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71" w:rsidRDefault="00F00071"/>
    <w:p w:rsidR="00F00071" w:rsidRDefault="00F00071" w:rsidP="00F00071">
      <w:pPr>
        <w:jc w:val="center"/>
      </w:pPr>
      <w:r>
        <w:t>UNIVERSITI TEKNOLOGI MALAYSIA</w:t>
      </w:r>
    </w:p>
    <w:p w:rsidR="00265A2E" w:rsidRDefault="00A32D48">
      <w:r>
        <w:t>TEST 2</w:t>
      </w:r>
      <w:r w:rsidR="00F8030C">
        <w:t xml:space="preserve"> </w:t>
      </w:r>
      <w:r w:rsidR="00F8030C">
        <w:tab/>
      </w:r>
      <w:r w:rsidR="00F8030C">
        <w:tab/>
      </w:r>
      <w:r w:rsidR="00F8030C">
        <w:tab/>
      </w:r>
      <w:r w:rsidR="00F8030C">
        <w:tab/>
      </w:r>
      <w:r w:rsidR="00F8030C">
        <w:tab/>
      </w:r>
      <w:r w:rsidR="00F8030C">
        <w:tab/>
      </w:r>
      <w:r w:rsidR="00F8030C">
        <w:tab/>
      </w:r>
      <w:r w:rsidR="00F8030C">
        <w:tab/>
      </w:r>
      <w:r w:rsidR="00F8030C">
        <w:tab/>
      </w:r>
      <w:r w:rsidR="00F8030C">
        <w:tab/>
      </w:r>
      <w:r w:rsidR="00F8030C">
        <w:tab/>
        <w:t>1 HOUR</w:t>
      </w:r>
    </w:p>
    <w:p w:rsidR="003C0A76" w:rsidRDefault="003C0A76" w:rsidP="00F00071">
      <w:pPr>
        <w:jc w:val="center"/>
      </w:pPr>
      <w:r>
        <w:t>ENGINEERING ECONOMY</w:t>
      </w:r>
    </w:p>
    <w:p w:rsidR="00F00071" w:rsidRDefault="00F00071" w:rsidP="00F00071">
      <w:pPr>
        <w:jc w:val="center"/>
      </w:pPr>
    </w:p>
    <w:p w:rsidR="003C0A76" w:rsidRDefault="00A32D48" w:rsidP="003C0A7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QUESTION </w:t>
      </w:r>
    </w:p>
    <w:p w:rsidR="00F00071" w:rsidRDefault="00F00071" w:rsidP="003C0A76">
      <w:pPr>
        <w:autoSpaceDE w:val="0"/>
        <w:autoSpaceDN w:val="0"/>
        <w:adjustRightInd w:val="0"/>
        <w:spacing w:after="0"/>
        <w:rPr>
          <w:rFonts w:ascii="Times New Roman" w:hAnsi="Times New Roman" w:cs="Times New Roman"/>
          <w:sz w:val="20"/>
          <w:szCs w:val="20"/>
        </w:rPr>
      </w:pPr>
    </w:p>
    <w:p w:rsidR="00A32D48" w:rsidRDefault="003C0A76" w:rsidP="00A32D48">
      <w:pPr>
        <w:autoSpaceDE w:val="0"/>
        <w:autoSpaceDN w:val="0"/>
        <w:adjustRightInd w:val="0"/>
        <w:spacing w:after="0"/>
        <w:ind w:firstLine="72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sidR="00A32D48">
        <w:rPr>
          <w:rFonts w:ascii="Times New Roman" w:hAnsi="Times New Roman" w:cs="Times New Roman"/>
          <w:sz w:val="20"/>
          <w:szCs w:val="20"/>
        </w:rPr>
        <w:t>Look up the numerical value for the following factors from the interest tables.</w:t>
      </w:r>
    </w:p>
    <w:p w:rsidR="00A32D48" w:rsidRDefault="00A32D48" w:rsidP="00A32D48">
      <w:pPr>
        <w:autoSpaceDE w:val="0"/>
        <w:autoSpaceDN w:val="0"/>
        <w:adjustRightInd w:val="0"/>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 xml:space="preserve">( </w:t>
      </w:r>
      <w:r>
        <w:rPr>
          <w:rFonts w:ascii="Times New Roman" w:hAnsi="Times New Roman" w:cs="Times New Roman"/>
          <w:i/>
          <w:iCs/>
          <w:sz w:val="20"/>
          <w:szCs w:val="20"/>
        </w:rPr>
        <w:t>P</w:t>
      </w:r>
      <w:proofErr w:type="gramEnd"/>
      <w:r>
        <w:rPr>
          <w:rFonts w:ascii="MathematicalPi-Three" w:hAnsi="MathematicalPi-Three" w:cs="MathematicalPi-Three"/>
          <w:sz w:val="20"/>
          <w:szCs w:val="20"/>
        </w:rPr>
        <w:t>_</w:t>
      </w:r>
      <w:r>
        <w:rPr>
          <w:rFonts w:ascii="Times New Roman" w:hAnsi="Times New Roman" w:cs="Times New Roman"/>
          <w:i/>
          <w:iCs/>
          <w:sz w:val="20"/>
          <w:szCs w:val="20"/>
        </w:rPr>
        <w:t xml:space="preserve">F </w:t>
      </w:r>
      <w:r>
        <w:rPr>
          <w:rFonts w:ascii="Times New Roman" w:hAnsi="Times New Roman" w:cs="Times New Roman"/>
          <w:sz w:val="20"/>
          <w:szCs w:val="20"/>
        </w:rPr>
        <w:t>,6%,8)</w:t>
      </w:r>
    </w:p>
    <w:p w:rsidR="00A32D48" w:rsidRDefault="00A32D48" w:rsidP="00A32D48">
      <w:pPr>
        <w:autoSpaceDE w:val="0"/>
        <w:autoSpaceDN w:val="0"/>
        <w:adjustRightInd w:val="0"/>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 xml:space="preserve">( </w:t>
      </w:r>
      <w:r>
        <w:rPr>
          <w:rFonts w:ascii="Times New Roman" w:hAnsi="Times New Roman" w:cs="Times New Roman"/>
          <w:i/>
          <w:iCs/>
          <w:sz w:val="20"/>
          <w:szCs w:val="20"/>
        </w:rPr>
        <w:t>A</w:t>
      </w:r>
      <w:proofErr w:type="gramEnd"/>
      <w:r>
        <w:rPr>
          <w:rFonts w:ascii="MathematicalPi-Three" w:hAnsi="MathematicalPi-Three" w:cs="MathematicalPi-Three"/>
          <w:sz w:val="20"/>
          <w:szCs w:val="20"/>
        </w:rPr>
        <w:t>_</w:t>
      </w:r>
      <w:r>
        <w:rPr>
          <w:rFonts w:ascii="Times New Roman" w:hAnsi="Times New Roman" w:cs="Times New Roman"/>
          <w:i/>
          <w:iCs/>
          <w:sz w:val="20"/>
          <w:szCs w:val="20"/>
        </w:rPr>
        <w:t xml:space="preserve">P </w:t>
      </w:r>
      <w:r>
        <w:rPr>
          <w:rFonts w:ascii="Times New Roman" w:hAnsi="Times New Roman" w:cs="Times New Roman"/>
          <w:sz w:val="20"/>
          <w:szCs w:val="20"/>
        </w:rPr>
        <w:t>,10%,10)</w:t>
      </w:r>
    </w:p>
    <w:p w:rsidR="00A32D48" w:rsidRDefault="00A32D48" w:rsidP="00A32D48">
      <w:pPr>
        <w:autoSpaceDE w:val="0"/>
        <w:autoSpaceDN w:val="0"/>
        <w:adjustRightInd w:val="0"/>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 xml:space="preserve">( </w:t>
      </w:r>
      <w:r>
        <w:rPr>
          <w:rFonts w:ascii="Times New Roman" w:hAnsi="Times New Roman" w:cs="Times New Roman"/>
          <w:i/>
          <w:iCs/>
          <w:sz w:val="20"/>
          <w:szCs w:val="20"/>
        </w:rPr>
        <w:t>A</w:t>
      </w:r>
      <w:proofErr w:type="gramEnd"/>
      <w:r>
        <w:rPr>
          <w:rFonts w:ascii="MathematicalPi-Three" w:hAnsi="MathematicalPi-Three" w:cs="MathematicalPi-Three"/>
          <w:sz w:val="20"/>
          <w:szCs w:val="20"/>
        </w:rPr>
        <w:t>_</w:t>
      </w:r>
      <w:r>
        <w:rPr>
          <w:rFonts w:ascii="Times New Roman" w:hAnsi="Times New Roman" w:cs="Times New Roman"/>
          <w:i/>
          <w:iCs/>
          <w:sz w:val="20"/>
          <w:szCs w:val="20"/>
        </w:rPr>
        <w:t xml:space="preserve">G </w:t>
      </w:r>
      <w:r>
        <w:rPr>
          <w:rFonts w:ascii="Times New Roman" w:hAnsi="Times New Roman" w:cs="Times New Roman"/>
          <w:sz w:val="20"/>
          <w:szCs w:val="20"/>
        </w:rPr>
        <w:t>,15%,20)</w:t>
      </w:r>
    </w:p>
    <w:p w:rsidR="00A32D48" w:rsidRDefault="00A32D48" w:rsidP="00A32D48">
      <w:pPr>
        <w:autoSpaceDE w:val="0"/>
        <w:autoSpaceDN w:val="0"/>
        <w:adjustRightInd w:val="0"/>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4. </w:t>
      </w:r>
      <w:proofErr w:type="gramStart"/>
      <w:r>
        <w:rPr>
          <w:rFonts w:ascii="Times New Roman" w:hAnsi="Times New Roman" w:cs="Times New Roman"/>
          <w:sz w:val="20"/>
          <w:szCs w:val="20"/>
        </w:rPr>
        <w:t xml:space="preserve">( </w:t>
      </w:r>
      <w:r>
        <w:rPr>
          <w:rFonts w:ascii="Times New Roman" w:hAnsi="Times New Roman" w:cs="Times New Roman"/>
          <w:i/>
          <w:iCs/>
          <w:sz w:val="20"/>
          <w:szCs w:val="20"/>
        </w:rPr>
        <w:t>A</w:t>
      </w:r>
      <w:proofErr w:type="gramEnd"/>
      <w:r>
        <w:rPr>
          <w:rFonts w:ascii="MathematicalPi-Three" w:hAnsi="MathematicalPi-Three" w:cs="MathematicalPi-Three"/>
          <w:sz w:val="20"/>
          <w:szCs w:val="20"/>
        </w:rPr>
        <w:t>_</w:t>
      </w:r>
      <w:r>
        <w:rPr>
          <w:rFonts w:ascii="Times New Roman" w:hAnsi="Times New Roman" w:cs="Times New Roman"/>
          <w:i/>
          <w:iCs/>
          <w:sz w:val="20"/>
          <w:szCs w:val="20"/>
        </w:rPr>
        <w:t xml:space="preserve">F </w:t>
      </w:r>
      <w:r>
        <w:rPr>
          <w:rFonts w:ascii="Times New Roman" w:hAnsi="Times New Roman" w:cs="Times New Roman"/>
          <w:sz w:val="20"/>
          <w:szCs w:val="20"/>
        </w:rPr>
        <w:t>,2%,30)</w:t>
      </w:r>
    </w:p>
    <w:p w:rsidR="003C0A76" w:rsidRDefault="00A32D48" w:rsidP="00A32D48">
      <w:pPr>
        <w:autoSpaceDE w:val="0"/>
        <w:autoSpaceDN w:val="0"/>
        <w:adjustRightInd w:val="0"/>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5. </w:t>
      </w:r>
      <w:proofErr w:type="gramStart"/>
      <w:r>
        <w:rPr>
          <w:rFonts w:ascii="Times New Roman" w:hAnsi="Times New Roman" w:cs="Times New Roman"/>
          <w:sz w:val="20"/>
          <w:szCs w:val="20"/>
        </w:rPr>
        <w:t xml:space="preserve">( </w:t>
      </w:r>
      <w:r>
        <w:rPr>
          <w:rFonts w:ascii="Times New Roman" w:hAnsi="Times New Roman" w:cs="Times New Roman"/>
          <w:i/>
          <w:iCs/>
          <w:sz w:val="20"/>
          <w:szCs w:val="20"/>
        </w:rPr>
        <w:t>P</w:t>
      </w:r>
      <w:proofErr w:type="gramEnd"/>
      <w:r>
        <w:rPr>
          <w:rFonts w:ascii="MathematicalPi-Three" w:hAnsi="MathematicalPi-Three" w:cs="MathematicalPi-Three"/>
          <w:sz w:val="20"/>
          <w:szCs w:val="20"/>
        </w:rPr>
        <w:t>_</w:t>
      </w:r>
      <w:r>
        <w:rPr>
          <w:rFonts w:ascii="Times New Roman" w:hAnsi="Times New Roman" w:cs="Times New Roman"/>
          <w:i/>
          <w:iCs/>
          <w:sz w:val="20"/>
          <w:szCs w:val="20"/>
        </w:rPr>
        <w:t xml:space="preserve">G </w:t>
      </w:r>
      <w:r>
        <w:rPr>
          <w:rFonts w:ascii="Times New Roman" w:hAnsi="Times New Roman" w:cs="Times New Roman"/>
          <w:sz w:val="20"/>
          <w:szCs w:val="20"/>
        </w:rPr>
        <w:t>,35%,15)</w:t>
      </w:r>
    </w:p>
    <w:p w:rsidR="00A32D48" w:rsidRDefault="00A32D48" w:rsidP="00A32D48">
      <w:pPr>
        <w:autoSpaceDE w:val="0"/>
        <w:autoSpaceDN w:val="0"/>
        <w:adjustRightInd w:val="0"/>
        <w:spacing w:after="0"/>
        <w:ind w:left="7200" w:firstLine="720"/>
        <w:rPr>
          <w:rFonts w:ascii="Times New Roman" w:hAnsi="Times New Roman" w:cs="Times New Roman"/>
          <w:sz w:val="20"/>
          <w:szCs w:val="20"/>
        </w:rPr>
      </w:pPr>
      <w:r>
        <w:rPr>
          <w:rFonts w:ascii="Times New Roman" w:hAnsi="Times New Roman" w:cs="Times New Roman"/>
          <w:sz w:val="20"/>
          <w:szCs w:val="20"/>
        </w:rPr>
        <w:t>[10 MARKS]</w:t>
      </w:r>
    </w:p>
    <w:p w:rsidR="00A32D48" w:rsidRDefault="00A32D48" w:rsidP="00A32D48">
      <w:pPr>
        <w:autoSpaceDE w:val="0"/>
        <w:autoSpaceDN w:val="0"/>
        <w:adjustRightInd w:val="0"/>
        <w:spacing w:after="0"/>
        <w:ind w:left="7200" w:firstLine="720"/>
        <w:rPr>
          <w:rFonts w:ascii="Times New Roman" w:hAnsi="Times New Roman" w:cs="Times New Roman"/>
          <w:sz w:val="20"/>
          <w:szCs w:val="20"/>
        </w:rPr>
      </w:pPr>
    </w:p>
    <w:p w:rsidR="003C0A76" w:rsidRDefault="003C0A76" w:rsidP="003C0A76">
      <w:pPr>
        <w:autoSpaceDE w:val="0"/>
        <w:autoSpaceDN w:val="0"/>
        <w:adjustRightInd w:val="0"/>
        <w:spacing w:after="0"/>
        <w:ind w:firstLine="720"/>
        <w:rPr>
          <w:rFonts w:ascii="Times New Roman" w:hAnsi="Times New Roman" w:cs="Times New Roman"/>
          <w:sz w:val="20"/>
          <w:szCs w:val="20"/>
        </w:rPr>
      </w:pPr>
    </w:p>
    <w:p w:rsidR="00A32D48" w:rsidRDefault="003C0A76" w:rsidP="00A32D48">
      <w:pPr>
        <w:autoSpaceDE w:val="0"/>
        <w:autoSpaceDN w:val="0"/>
        <w:adjustRightInd w:val="0"/>
        <w:spacing w:after="0"/>
        <w:ind w:left="1440" w:hanging="720"/>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r>
      <w:r w:rsidR="00A32D48">
        <w:rPr>
          <w:rFonts w:ascii="Times New Roman" w:hAnsi="Times New Roman" w:cs="Times New Roman"/>
          <w:sz w:val="20"/>
          <w:szCs w:val="20"/>
        </w:rPr>
        <w:t xml:space="preserve">Pyramid Energy requires that for each of its offshore wind power generators $5000 per year be placed into a capital reserve fund to cover unexpected major rework on </w:t>
      </w:r>
      <w:proofErr w:type="spellStart"/>
      <w:r w:rsidR="00A32D48">
        <w:rPr>
          <w:rFonts w:ascii="Times New Roman" w:hAnsi="Times New Roman" w:cs="Times New Roman"/>
          <w:sz w:val="20"/>
          <w:szCs w:val="20"/>
        </w:rPr>
        <w:t>fi</w:t>
      </w:r>
      <w:proofErr w:type="spellEnd"/>
      <w:r w:rsidR="00A32D48">
        <w:rPr>
          <w:rFonts w:ascii="Times New Roman" w:hAnsi="Times New Roman" w:cs="Times New Roman"/>
          <w:sz w:val="20"/>
          <w:szCs w:val="20"/>
        </w:rPr>
        <w:t xml:space="preserve"> </w:t>
      </w:r>
      <w:proofErr w:type="spellStart"/>
      <w:r w:rsidR="00A32D48">
        <w:rPr>
          <w:rFonts w:ascii="Times New Roman" w:hAnsi="Times New Roman" w:cs="Times New Roman"/>
          <w:sz w:val="20"/>
          <w:szCs w:val="20"/>
        </w:rPr>
        <w:t>eld</w:t>
      </w:r>
      <w:proofErr w:type="spellEnd"/>
      <w:r w:rsidR="00A32D48">
        <w:rPr>
          <w:rFonts w:ascii="Times New Roman" w:hAnsi="Times New Roman" w:cs="Times New Roman"/>
          <w:sz w:val="20"/>
          <w:szCs w:val="20"/>
        </w:rPr>
        <w:t xml:space="preserve"> equipment. In one case, $5000 was deposited for 15 years and covered a rework costing $100,000 in year 15. What rate of return did this practice provide to the company? Solve by hand and spreadsheet.</w:t>
      </w:r>
    </w:p>
    <w:p w:rsidR="00A32D48" w:rsidRDefault="00A32D48" w:rsidP="00A32D48">
      <w:pPr>
        <w:autoSpaceDE w:val="0"/>
        <w:autoSpaceDN w:val="0"/>
        <w:adjustRightInd w:val="0"/>
        <w:spacing w:after="0"/>
        <w:rPr>
          <w:rFonts w:ascii="Times New Roman" w:hAnsi="Times New Roman" w:cs="Times New Roman"/>
          <w:sz w:val="20"/>
          <w:szCs w:val="20"/>
        </w:rPr>
      </w:pPr>
    </w:p>
    <w:p w:rsidR="00F00071" w:rsidRDefault="00A32D48" w:rsidP="0001682B">
      <w:pPr>
        <w:autoSpaceDE w:val="0"/>
        <w:autoSpaceDN w:val="0"/>
        <w:adjustRightInd w:val="0"/>
        <w:spacing w:after="0"/>
        <w:ind w:left="7920"/>
        <w:rPr>
          <w:rFonts w:ascii="Times New Roman" w:hAnsi="Times New Roman" w:cs="Times New Roman"/>
          <w:sz w:val="20"/>
          <w:szCs w:val="20"/>
        </w:rPr>
      </w:pPr>
      <w:r>
        <w:rPr>
          <w:rFonts w:ascii="Times New Roman" w:hAnsi="Times New Roman" w:cs="Times New Roman"/>
          <w:sz w:val="20"/>
          <w:szCs w:val="20"/>
        </w:rPr>
        <w:t>[10</w:t>
      </w:r>
      <w:r w:rsidR="0001682B">
        <w:rPr>
          <w:rFonts w:ascii="Times New Roman" w:hAnsi="Times New Roman" w:cs="Times New Roman"/>
          <w:sz w:val="20"/>
          <w:szCs w:val="20"/>
        </w:rPr>
        <w:t xml:space="preserve"> MARKS]</w:t>
      </w:r>
    </w:p>
    <w:p w:rsidR="00A32D48" w:rsidRDefault="00A32D48" w:rsidP="0001682B">
      <w:pPr>
        <w:autoSpaceDE w:val="0"/>
        <w:autoSpaceDN w:val="0"/>
        <w:adjustRightInd w:val="0"/>
        <w:spacing w:after="0"/>
        <w:ind w:left="7920"/>
        <w:rPr>
          <w:rFonts w:ascii="Times New Roman" w:hAnsi="Times New Roman" w:cs="Times New Roman"/>
          <w:sz w:val="20"/>
          <w:szCs w:val="20"/>
        </w:rPr>
      </w:pPr>
    </w:p>
    <w:p w:rsidR="00A32D48" w:rsidRDefault="00A32D48" w:rsidP="0001682B">
      <w:pPr>
        <w:autoSpaceDE w:val="0"/>
        <w:autoSpaceDN w:val="0"/>
        <w:adjustRightInd w:val="0"/>
        <w:spacing w:after="0"/>
        <w:ind w:left="7920"/>
        <w:rPr>
          <w:rFonts w:ascii="Times New Roman" w:hAnsi="Times New Roman" w:cs="Times New Roman"/>
          <w:sz w:val="20"/>
          <w:szCs w:val="20"/>
        </w:rPr>
      </w:pPr>
    </w:p>
    <w:p w:rsidR="003C0A76" w:rsidRDefault="003C0A76" w:rsidP="00A32D48">
      <w:pPr>
        <w:autoSpaceDE w:val="0"/>
        <w:autoSpaceDN w:val="0"/>
        <w:adjustRightInd w:val="0"/>
        <w:spacing w:after="0"/>
        <w:rPr>
          <w:rFonts w:ascii="Times New Roman" w:hAnsi="Times New Roman" w:cs="Times New Roman"/>
          <w:sz w:val="20"/>
          <w:szCs w:val="20"/>
        </w:rPr>
      </w:pPr>
    </w:p>
    <w:p w:rsidR="003C0A76" w:rsidRDefault="003C0A76" w:rsidP="00A32D48">
      <w:pPr>
        <w:autoSpaceDE w:val="0"/>
        <w:autoSpaceDN w:val="0"/>
        <w:adjustRightInd w:val="0"/>
        <w:spacing w:after="0"/>
        <w:ind w:left="1440" w:hanging="720"/>
        <w:rPr>
          <w:rFonts w:ascii="Times New Roman" w:hAnsi="Times New Roman" w:cs="Times New Roman"/>
          <w:sz w:val="20"/>
          <w:szCs w:val="20"/>
        </w:rPr>
      </w:pPr>
      <w:r>
        <w:rPr>
          <w:rFonts w:ascii="Times New Roman" w:hAnsi="Times New Roman" w:cs="Times New Roman"/>
          <w:sz w:val="20"/>
          <w:szCs w:val="20"/>
        </w:rPr>
        <w:t>i</w:t>
      </w:r>
      <w:r w:rsidR="00A32D48">
        <w:rPr>
          <w:rFonts w:ascii="Times New Roman" w:hAnsi="Times New Roman" w:cs="Times New Roman"/>
          <w:sz w:val="20"/>
          <w:szCs w:val="20"/>
        </w:rPr>
        <w:t>ii</w:t>
      </w:r>
      <w:r>
        <w:rPr>
          <w:rFonts w:ascii="Times New Roman" w:hAnsi="Times New Roman" w:cs="Times New Roman"/>
          <w:sz w:val="20"/>
          <w:szCs w:val="20"/>
        </w:rPr>
        <w:t xml:space="preserve">. </w:t>
      </w:r>
      <w:r>
        <w:rPr>
          <w:rFonts w:ascii="Times New Roman" w:hAnsi="Times New Roman" w:cs="Times New Roman"/>
          <w:sz w:val="20"/>
          <w:szCs w:val="20"/>
        </w:rPr>
        <w:tab/>
      </w:r>
      <w:r w:rsidR="00A32D48">
        <w:rPr>
          <w:rFonts w:ascii="Times New Roman" w:hAnsi="Times New Roman" w:cs="Times New Roman"/>
          <w:sz w:val="20"/>
          <w:szCs w:val="20"/>
        </w:rPr>
        <w:t>A family that won a $100,000 prize on America’s Funniest Home Videos decided to put one-half of the money in a college fund for their child who was responsible for the prize. If the fund earned interest at 6% per year, how much was in the account14 years after it was started?</w:t>
      </w:r>
    </w:p>
    <w:p w:rsidR="00A32D48" w:rsidRDefault="00A32D48" w:rsidP="00A32D48">
      <w:pPr>
        <w:autoSpaceDE w:val="0"/>
        <w:autoSpaceDN w:val="0"/>
        <w:adjustRightInd w:val="0"/>
        <w:spacing w:after="0"/>
        <w:ind w:left="1440" w:hanging="720"/>
        <w:rPr>
          <w:rFonts w:ascii="Times New Roman" w:hAnsi="Times New Roman" w:cs="Times New Roman"/>
          <w:sz w:val="20"/>
          <w:szCs w:val="20"/>
        </w:rPr>
      </w:pPr>
    </w:p>
    <w:p w:rsidR="00A32D48" w:rsidRDefault="00A32D48" w:rsidP="00A32D48">
      <w:pPr>
        <w:autoSpaceDE w:val="0"/>
        <w:autoSpaceDN w:val="0"/>
        <w:adjustRightInd w:val="0"/>
        <w:spacing w:after="0"/>
        <w:ind w:left="7200" w:firstLine="720"/>
        <w:rPr>
          <w:rFonts w:ascii="Times New Roman" w:hAnsi="Times New Roman" w:cs="Times New Roman"/>
          <w:sz w:val="20"/>
          <w:szCs w:val="20"/>
        </w:rPr>
      </w:pPr>
      <w:r>
        <w:rPr>
          <w:rFonts w:ascii="Times New Roman" w:hAnsi="Times New Roman" w:cs="Times New Roman"/>
          <w:sz w:val="20"/>
          <w:szCs w:val="20"/>
        </w:rPr>
        <w:t>[10 MARKS]</w:t>
      </w:r>
    </w:p>
    <w:p w:rsidR="00A32D48" w:rsidRDefault="00A32D48" w:rsidP="00A32D48">
      <w:pPr>
        <w:autoSpaceDE w:val="0"/>
        <w:autoSpaceDN w:val="0"/>
        <w:adjustRightInd w:val="0"/>
        <w:spacing w:after="0"/>
        <w:ind w:left="7200" w:firstLine="720"/>
        <w:rPr>
          <w:rFonts w:ascii="Times New Roman" w:hAnsi="Times New Roman" w:cs="Times New Roman"/>
          <w:sz w:val="20"/>
          <w:szCs w:val="20"/>
        </w:rPr>
      </w:pPr>
    </w:p>
    <w:p w:rsidR="003C0A76" w:rsidRDefault="003C0A76" w:rsidP="003C0A76">
      <w:pPr>
        <w:autoSpaceDE w:val="0"/>
        <w:autoSpaceDN w:val="0"/>
        <w:adjustRightInd w:val="0"/>
        <w:spacing w:after="0"/>
        <w:ind w:left="1440" w:hanging="720"/>
        <w:rPr>
          <w:rFonts w:ascii="Times New Roman" w:hAnsi="Times New Roman" w:cs="Times New Roman"/>
          <w:sz w:val="20"/>
          <w:szCs w:val="20"/>
        </w:rPr>
      </w:pPr>
    </w:p>
    <w:p w:rsidR="003C0A76" w:rsidRDefault="00A32D48" w:rsidP="00A32D48">
      <w:pPr>
        <w:autoSpaceDE w:val="0"/>
        <w:autoSpaceDN w:val="0"/>
        <w:adjustRightInd w:val="0"/>
        <w:spacing w:after="0"/>
        <w:ind w:left="1440" w:hanging="720"/>
        <w:rPr>
          <w:rFonts w:ascii="Times New Roman" w:hAnsi="Times New Roman" w:cs="Times New Roman"/>
          <w:sz w:val="20"/>
          <w:szCs w:val="20"/>
        </w:rPr>
      </w:pPr>
      <w:proofErr w:type="gramStart"/>
      <w:r>
        <w:rPr>
          <w:rFonts w:ascii="Times New Roman" w:hAnsi="Times New Roman" w:cs="Times New Roman"/>
          <w:sz w:val="20"/>
          <w:szCs w:val="20"/>
        </w:rPr>
        <w:t>iv.</w:t>
      </w:r>
      <w:r>
        <w:rPr>
          <w:rFonts w:ascii="Times New Roman" w:hAnsi="Times New Roman" w:cs="Times New Roman"/>
          <w:sz w:val="20"/>
          <w:szCs w:val="20"/>
        </w:rPr>
        <w:tab/>
        <w:t>CGK</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Rheo</w:t>
      </w:r>
      <w:proofErr w:type="spellEnd"/>
      <w:r>
        <w:rPr>
          <w:rFonts w:ascii="Times New Roman" w:hAnsi="Times New Roman" w:cs="Times New Roman"/>
          <w:sz w:val="20"/>
          <w:szCs w:val="20"/>
        </w:rPr>
        <w:t xml:space="preserve"> systems makes high-performance rotational viscometers capable of steady shear and yield stress testing in a rugged, compact footprint. How much could the company afford to spend now on new equipment in lieu of spending $200,000 one year from now and $300,000 three years from now, if the company uses an interest rate of 15% per year?</w:t>
      </w:r>
    </w:p>
    <w:p w:rsidR="00F00071" w:rsidRDefault="00F00071" w:rsidP="00A32D48">
      <w:pPr>
        <w:autoSpaceDE w:val="0"/>
        <w:autoSpaceDN w:val="0"/>
        <w:adjustRightInd w:val="0"/>
        <w:spacing w:after="0"/>
        <w:rPr>
          <w:rFonts w:ascii="Times New Roman" w:hAnsi="Times New Roman" w:cs="Times New Roman"/>
          <w:sz w:val="20"/>
          <w:szCs w:val="20"/>
        </w:rPr>
      </w:pPr>
    </w:p>
    <w:p w:rsidR="00F00071" w:rsidRDefault="0001682B" w:rsidP="0001682B">
      <w:pPr>
        <w:autoSpaceDE w:val="0"/>
        <w:autoSpaceDN w:val="0"/>
        <w:adjustRightInd w:val="0"/>
        <w:spacing w:after="0"/>
        <w:ind w:left="7200" w:firstLine="720"/>
        <w:rPr>
          <w:rFonts w:ascii="Times New Roman" w:hAnsi="Times New Roman" w:cs="Times New Roman"/>
          <w:sz w:val="20"/>
          <w:szCs w:val="20"/>
        </w:rPr>
      </w:pPr>
      <w:r>
        <w:rPr>
          <w:rFonts w:ascii="Times New Roman" w:hAnsi="Times New Roman" w:cs="Times New Roman"/>
          <w:sz w:val="20"/>
          <w:szCs w:val="20"/>
        </w:rPr>
        <w:t>[</w:t>
      </w:r>
      <w:r w:rsidR="00A32D48">
        <w:rPr>
          <w:rFonts w:ascii="Times New Roman" w:hAnsi="Times New Roman" w:cs="Times New Roman"/>
          <w:sz w:val="20"/>
          <w:szCs w:val="20"/>
        </w:rPr>
        <w:t>20</w:t>
      </w:r>
      <w:r>
        <w:rPr>
          <w:rFonts w:ascii="Times New Roman" w:hAnsi="Times New Roman" w:cs="Times New Roman"/>
          <w:sz w:val="20"/>
          <w:szCs w:val="20"/>
        </w:rPr>
        <w:t xml:space="preserve"> MARKS]</w:t>
      </w: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01682B">
      <w:pPr>
        <w:autoSpaceDE w:val="0"/>
        <w:autoSpaceDN w:val="0"/>
        <w:adjustRightInd w:val="0"/>
        <w:spacing w:after="0"/>
        <w:ind w:left="7200" w:firstLine="720"/>
        <w:rPr>
          <w:rFonts w:ascii="Times New Roman" w:hAnsi="Times New Roman" w:cs="Times New Roman"/>
          <w:sz w:val="20"/>
          <w:szCs w:val="20"/>
        </w:rPr>
      </w:pPr>
    </w:p>
    <w:p w:rsidR="00A04A93" w:rsidRDefault="00A04A93" w:rsidP="00A04A93">
      <w:pPr>
        <w:autoSpaceDE w:val="0"/>
        <w:autoSpaceDN w:val="0"/>
        <w:adjustRightInd w:val="0"/>
        <w:spacing w:after="0"/>
        <w:rPr>
          <w:rFonts w:ascii="Times New Roman" w:hAnsi="Times New Roman" w:cs="Times New Roman"/>
          <w:sz w:val="20"/>
          <w:szCs w:val="20"/>
        </w:rPr>
      </w:pPr>
    </w:p>
    <w:p w:rsidR="00A04A93" w:rsidRDefault="00A04A93" w:rsidP="00A04A93">
      <w:pPr>
        <w:autoSpaceDE w:val="0"/>
        <w:autoSpaceDN w:val="0"/>
        <w:adjustRightInd w:val="0"/>
        <w:spacing w:after="0"/>
        <w:rPr>
          <w:rFonts w:ascii="Times New Roman" w:hAnsi="Times New Roman" w:cs="Times New Roman"/>
          <w:b/>
          <w:bCs/>
          <w:sz w:val="24"/>
          <w:szCs w:val="24"/>
        </w:rPr>
      </w:pPr>
      <w:r w:rsidRPr="00A04A93">
        <w:rPr>
          <w:rFonts w:ascii="Times New Roman" w:hAnsi="Times New Roman" w:cs="Times New Roman"/>
          <w:b/>
          <w:bCs/>
          <w:sz w:val="24"/>
          <w:szCs w:val="24"/>
        </w:rPr>
        <w:t>CASE STUDY</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Default="00A04A93" w:rsidP="00A04A93">
      <w:pPr>
        <w:autoSpaceDE w:val="0"/>
        <w:autoSpaceDN w:val="0"/>
        <w:adjustRightInd w:val="0"/>
        <w:spacing w:after="0"/>
        <w:rPr>
          <w:rFonts w:ascii="Times New Roman" w:hAnsi="Times New Roman" w:cs="Times New Roman"/>
          <w:b/>
          <w:bCs/>
          <w:sz w:val="24"/>
          <w:szCs w:val="24"/>
        </w:rPr>
      </w:pPr>
      <w:r w:rsidRPr="00A04A93">
        <w:rPr>
          <w:rFonts w:ascii="Times New Roman" w:hAnsi="Times New Roman" w:cs="Times New Roman"/>
          <w:b/>
          <w:bCs/>
          <w:sz w:val="24"/>
          <w:szCs w:val="24"/>
        </w:rPr>
        <w:t>TIME MARCHES ON; SO DOES THE INTEREST RATE</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Default="00A04A93" w:rsidP="00A04A93">
      <w:pPr>
        <w:autoSpaceDE w:val="0"/>
        <w:autoSpaceDN w:val="0"/>
        <w:adjustRightInd w:val="0"/>
        <w:spacing w:after="0"/>
        <w:rPr>
          <w:rFonts w:ascii="Times New Roman" w:hAnsi="Times New Roman" w:cs="Times New Roman"/>
          <w:b/>
          <w:bCs/>
          <w:sz w:val="24"/>
          <w:szCs w:val="24"/>
        </w:rPr>
      </w:pPr>
      <w:r w:rsidRPr="00A04A93">
        <w:rPr>
          <w:rFonts w:ascii="Times New Roman" w:hAnsi="Times New Roman" w:cs="Times New Roman"/>
          <w:b/>
          <w:bCs/>
          <w:sz w:val="24"/>
          <w:szCs w:val="24"/>
        </w:rPr>
        <w:t>Background</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Pr="00A04A93" w:rsidRDefault="00A04A93" w:rsidP="00A04A93">
      <w:pPr>
        <w:autoSpaceDE w:val="0"/>
        <w:autoSpaceDN w:val="0"/>
        <w:adjustRightInd w:val="0"/>
        <w:spacing w:after="0"/>
        <w:rPr>
          <w:rFonts w:ascii="Times New Roman" w:hAnsi="Times New Roman" w:cs="Times New Roman"/>
          <w:bCs/>
          <w:sz w:val="24"/>
          <w:szCs w:val="24"/>
        </w:rPr>
      </w:pPr>
      <w:r w:rsidRPr="00A04A93">
        <w:rPr>
          <w:rFonts w:ascii="Times New Roman" w:hAnsi="Times New Roman" w:cs="Times New Roman"/>
          <w:bCs/>
          <w:sz w:val="24"/>
          <w:szCs w:val="24"/>
        </w:rPr>
        <w:t xml:space="preserve">During the last week, </w:t>
      </w:r>
      <w:proofErr w:type="spellStart"/>
      <w:r w:rsidRPr="00A04A93">
        <w:rPr>
          <w:rFonts w:ascii="Times New Roman" w:hAnsi="Times New Roman" w:cs="Times New Roman"/>
          <w:bCs/>
          <w:sz w:val="24"/>
          <w:szCs w:val="24"/>
        </w:rPr>
        <w:t>Sundara</w:t>
      </w:r>
      <w:proofErr w:type="spellEnd"/>
      <w:r w:rsidRPr="00A04A93">
        <w:rPr>
          <w:rFonts w:ascii="Times New Roman" w:hAnsi="Times New Roman" w:cs="Times New Roman"/>
          <w:bCs/>
          <w:sz w:val="24"/>
          <w:szCs w:val="24"/>
        </w:rPr>
        <w:t xml:space="preserve"> has read about different situations that involve money, interest rate, and different amounts of time. She has gotten interested in the major effects that time and interest rates have on the amount of money necessary to do things and the </w:t>
      </w:r>
      <w:proofErr w:type="spellStart"/>
      <w:r w:rsidRPr="00A04A93">
        <w:rPr>
          <w:rFonts w:ascii="Times New Roman" w:hAnsi="Times New Roman" w:cs="Times New Roman"/>
          <w:bCs/>
          <w:sz w:val="24"/>
          <w:szCs w:val="24"/>
        </w:rPr>
        <w:t>signifi</w:t>
      </w:r>
      <w:proofErr w:type="spellEnd"/>
      <w:r w:rsidRPr="00A04A93">
        <w:rPr>
          <w:rFonts w:ascii="Times New Roman" w:hAnsi="Times New Roman" w:cs="Times New Roman"/>
          <w:bCs/>
          <w:sz w:val="24"/>
          <w:szCs w:val="24"/>
        </w:rPr>
        <w:t xml:space="preserve"> cant growth in the amount of money when a large number of years are considered. In all cases, the interest focuses on the amount of money at the end of the time period.</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Default="00A04A93" w:rsidP="00A04A93">
      <w:pPr>
        <w:autoSpaceDE w:val="0"/>
        <w:autoSpaceDN w:val="0"/>
        <w:adjustRightInd w:val="0"/>
        <w:spacing w:after="0"/>
        <w:rPr>
          <w:rFonts w:ascii="Times New Roman" w:hAnsi="Times New Roman" w:cs="Times New Roman"/>
          <w:b/>
          <w:bCs/>
          <w:sz w:val="24"/>
          <w:szCs w:val="24"/>
        </w:rPr>
      </w:pPr>
      <w:r w:rsidRPr="00A04A93">
        <w:rPr>
          <w:rFonts w:ascii="Times New Roman" w:hAnsi="Times New Roman" w:cs="Times New Roman"/>
          <w:b/>
          <w:bCs/>
          <w:sz w:val="24"/>
          <w:szCs w:val="24"/>
        </w:rPr>
        <w:t>Information</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Default="00A04A93" w:rsidP="00A04A93">
      <w:pPr>
        <w:autoSpaceDE w:val="0"/>
        <w:autoSpaceDN w:val="0"/>
        <w:adjustRightInd w:val="0"/>
        <w:spacing w:after="0"/>
        <w:rPr>
          <w:rFonts w:ascii="Times New Roman" w:hAnsi="Times New Roman" w:cs="Times New Roman"/>
          <w:sz w:val="24"/>
          <w:szCs w:val="24"/>
        </w:rPr>
      </w:pPr>
      <w:r w:rsidRPr="00A04A93">
        <w:rPr>
          <w:rFonts w:ascii="Times New Roman" w:hAnsi="Times New Roman" w:cs="Times New Roman"/>
          <w:sz w:val="24"/>
          <w:szCs w:val="24"/>
        </w:rPr>
        <w:t>The four situations are described here.</w:t>
      </w:r>
    </w:p>
    <w:p w:rsidR="00A04A93" w:rsidRPr="00A04A93" w:rsidRDefault="00A04A93" w:rsidP="00A04A93">
      <w:pPr>
        <w:autoSpaceDE w:val="0"/>
        <w:autoSpaceDN w:val="0"/>
        <w:adjustRightInd w:val="0"/>
        <w:spacing w:after="0"/>
        <w:rPr>
          <w:rFonts w:ascii="Times New Roman" w:hAnsi="Times New Roman" w:cs="Times New Roman"/>
          <w:sz w:val="24"/>
          <w:szCs w:val="24"/>
        </w:rPr>
      </w:pPr>
    </w:p>
    <w:p w:rsidR="00A04A93" w:rsidRPr="00A04A93" w:rsidRDefault="00A04A93" w:rsidP="00A04A93">
      <w:pPr>
        <w:pStyle w:val="ListParagraph"/>
        <w:numPr>
          <w:ilvl w:val="0"/>
          <w:numId w:val="5"/>
        </w:numPr>
        <w:autoSpaceDE w:val="0"/>
        <w:autoSpaceDN w:val="0"/>
        <w:adjustRightInd w:val="0"/>
        <w:spacing w:after="0"/>
        <w:ind w:hanging="720"/>
        <w:rPr>
          <w:rFonts w:ascii="Times New Roman" w:hAnsi="Times New Roman" w:cs="Times New Roman"/>
          <w:sz w:val="24"/>
          <w:szCs w:val="24"/>
        </w:rPr>
      </w:pPr>
      <w:r w:rsidRPr="00A04A93">
        <w:rPr>
          <w:rFonts w:ascii="Times New Roman" w:hAnsi="Times New Roman" w:cs="Times New Roman"/>
          <w:sz w:val="24"/>
          <w:szCs w:val="24"/>
        </w:rPr>
        <w:t>Manhattan Island was purchased in 1626 for $24. After 385 years in 2011, at 6% per year compounded interest, the current value must be very large.</w:t>
      </w:r>
    </w:p>
    <w:p w:rsidR="00A04A93" w:rsidRPr="00A04A93" w:rsidRDefault="00A04A93" w:rsidP="00A04A93">
      <w:pPr>
        <w:pStyle w:val="ListParagraph"/>
        <w:autoSpaceDE w:val="0"/>
        <w:autoSpaceDN w:val="0"/>
        <w:adjustRightInd w:val="0"/>
        <w:spacing w:after="0"/>
        <w:rPr>
          <w:rFonts w:ascii="Times New Roman" w:hAnsi="Times New Roman" w:cs="Times New Roman"/>
          <w:sz w:val="24"/>
          <w:szCs w:val="24"/>
        </w:rPr>
      </w:pPr>
    </w:p>
    <w:p w:rsidR="00A04A93" w:rsidRPr="00A04A93" w:rsidRDefault="00A04A93" w:rsidP="00A04A93">
      <w:pPr>
        <w:autoSpaceDE w:val="0"/>
        <w:autoSpaceDN w:val="0"/>
        <w:adjustRightInd w:val="0"/>
        <w:spacing w:after="0"/>
        <w:ind w:left="720" w:hanging="720"/>
        <w:rPr>
          <w:rFonts w:ascii="Times New Roman" w:hAnsi="Times New Roman" w:cs="Times New Roman"/>
          <w:sz w:val="24"/>
          <w:szCs w:val="24"/>
        </w:rPr>
      </w:pPr>
      <w:r w:rsidRPr="00A04A93">
        <w:rPr>
          <w:rFonts w:ascii="Times New Roman" w:hAnsi="Times New Roman" w:cs="Times New Roman"/>
          <w:sz w:val="24"/>
          <w:szCs w:val="24"/>
        </w:rPr>
        <w:t xml:space="preserve">B. </w:t>
      </w:r>
      <w:r w:rsidRPr="00A04A93">
        <w:rPr>
          <w:rFonts w:ascii="Times New Roman" w:hAnsi="Times New Roman" w:cs="Times New Roman"/>
          <w:sz w:val="24"/>
          <w:szCs w:val="24"/>
        </w:rPr>
        <w:tab/>
        <w:t>At the age of 22, if she saved only $2000 per year for the next 10 years (starting next year) and made a return of 6% per year, by today’s standards, she would have accumulated a nice sum at the age of 70.</w:t>
      </w:r>
    </w:p>
    <w:p w:rsidR="00A04A93" w:rsidRPr="00A04A93" w:rsidRDefault="00A04A93" w:rsidP="00A04A93">
      <w:pPr>
        <w:autoSpaceDE w:val="0"/>
        <w:autoSpaceDN w:val="0"/>
        <w:adjustRightInd w:val="0"/>
        <w:spacing w:after="0"/>
        <w:rPr>
          <w:rFonts w:ascii="Times New Roman" w:hAnsi="Times New Roman" w:cs="Times New Roman"/>
          <w:bCs/>
          <w:sz w:val="24"/>
          <w:szCs w:val="24"/>
        </w:rPr>
      </w:pPr>
    </w:p>
    <w:p w:rsidR="00A04A93" w:rsidRPr="00A04A93" w:rsidRDefault="00A04A93" w:rsidP="00A04A93">
      <w:pPr>
        <w:autoSpaceDE w:val="0"/>
        <w:autoSpaceDN w:val="0"/>
        <w:adjustRightInd w:val="0"/>
        <w:spacing w:after="0"/>
        <w:ind w:left="720" w:hanging="720"/>
        <w:rPr>
          <w:rFonts w:ascii="Times New Roman" w:hAnsi="Times New Roman" w:cs="Times New Roman"/>
          <w:bCs/>
          <w:sz w:val="24"/>
          <w:szCs w:val="24"/>
        </w:rPr>
      </w:pPr>
      <w:r w:rsidRPr="00A04A93">
        <w:rPr>
          <w:rFonts w:ascii="Times New Roman" w:hAnsi="Times New Roman" w:cs="Times New Roman"/>
          <w:bCs/>
          <w:sz w:val="24"/>
          <w:szCs w:val="24"/>
        </w:rPr>
        <w:t xml:space="preserve">C. </w:t>
      </w:r>
      <w:r w:rsidRPr="00A04A93">
        <w:rPr>
          <w:rFonts w:ascii="Times New Roman" w:hAnsi="Times New Roman" w:cs="Times New Roman"/>
          <w:bCs/>
          <w:sz w:val="24"/>
          <w:szCs w:val="24"/>
        </w:rPr>
        <w:tab/>
        <w:t>A corporation invested $2 million in developing and marketing a new product in 1945 (just after World</w:t>
      </w:r>
    </w:p>
    <w:p w:rsidR="00A04A93" w:rsidRDefault="00A04A93" w:rsidP="00A04A93">
      <w:pPr>
        <w:autoSpaceDE w:val="0"/>
        <w:autoSpaceDN w:val="0"/>
        <w:adjustRightInd w:val="0"/>
        <w:spacing w:after="0"/>
        <w:ind w:left="720"/>
        <w:rPr>
          <w:rFonts w:ascii="Times New Roman" w:hAnsi="Times New Roman" w:cs="Times New Roman"/>
          <w:bCs/>
          <w:sz w:val="24"/>
          <w:szCs w:val="24"/>
        </w:rPr>
      </w:pPr>
      <w:r w:rsidRPr="00A04A93">
        <w:rPr>
          <w:rFonts w:ascii="Times New Roman" w:hAnsi="Times New Roman" w:cs="Times New Roman"/>
          <w:bCs/>
          <w:sz w:val="24"/>
          <w:szCs w:val="24"/>
        </w:rPr>
        <w:t xml:space="preserve">War II, this was a lot of money) and has made a steady net cash fl </w:t>
      </w:r>
      <w:proofErr w:type="spellStart"/>
      <w:r w:rsidRPr="00A04A93">
        <w:rPr>
          <w:rFonts w:ascii="Times New Roman" w:hAnsi="Times New Roman" w:cs="Times New Roman"/>
          <w:bCs/>
          <w:sz w:val="24"/>
          <w:szCs w:val="24"/>
        </w:rPr>
        <w:t>ow</w:t>
      </w:r>
      <w:proofErr w:type="spellEnd"/>
      <w:r w:rsidRPr="00A04A93">
        <w:rPr>
          <w:rFonts w:ascii="Times New Roman" w:hAnsi="Times New Roman" w:cs="Times New Roman"/>
          <w:bCs/>
          <w:sz w:val="24"/>
          <w:szCs w:val="24"/>
        </w:rPr>
        <w:t xml:space="preserve"> of $300,000 per year for some 65 years. </w:t>
      </w:r>
      <w:proofErr w:type="spellStart"/>
      <w:r w:rsidRPr="00A04A93">
        <w:rPr>
          <w:rFonts w:ascii="Times New Roman" w:hAnsi="Times New Roman" w:cs="Times New Roman"/>
          <w:bCs/>
          <w:sz w:val="24"/>
          <w:szCs w:val="24"/>
        </w:rPr>
        <w:t>Sundara</w:t>
      </w:r>
      <w:proofErr w:type="spellEnd"/>
      <w:r w:rsidRPr="00A04A93">
        <w:rPr>
          <w:rFonts w:ascii="Times New Roman" w:hAnsi="Times New Roman" w:cs="Times New Roman"/>
          <w:bCs/>
          <w:sz w:val="24"/>
          <w:szCs w:val="24"/>
        </w:rPr>
        <w:t xml:space="preserve"> estimated the annual rate of return must be quite good, especially given that she is lucky to earn 4% per year on her own investments these days.</w:t>
      </w:r>
    </w:p>
    <w:p w:rsidR="00A04A93" w:rsidRPr="00A04A93" w:rsidRDefault="00A04A93" w:rsidP="00A04A93">
      <w:pPr>
        <w:autoSpaceDE w:val="0"/>
        <w:autoSpaceDN w:val="0"/>
        <w:adjustRightInd w:val="0"/>
        <w:spacing w:after="0"/>
        <w:ind w:left="720"/>
        <w:rPr>
          <w:rFonts w:ascii="Times New Roman" w:hAnsi="Times New Roman" w:cs="Times New Roman"/>
          <w:bCs/>
          <w:sz w:val="24"/>
          <w:szCs w:val="24"/>
        </w:rPr>
      </w:pPr>
    </w:p>
    <w:p w:rsidR="00A04A93" w:rsidRPr="00A04A93" w:rsidRDefault="00A04A93" w:rsidP="00A04A93">
      <w:pPr>
        <w:autoSpaceDE w:val="0"/>
        <w:autoSpaceDN w:val="0"/>
        <w:adjustRightInd w:val="0"/>
        <w:spacing w:after="0"/>
        <w:ind w:left="720" w:hanging="720"/>
        <w:rPr>
          <w:rFonts w:ascii="Times New Roman" w:hAnsi="Times New Roman" w:cs="Times New Roman"/>
          <w:bCs/>
          <w:sz w:val="24"/>
          <w:szCs w:val="24"/>
        </w:rPr>
      </w:pPr>
      <w:r w:rsidRPr="00A04A93">
        <w:rPr>
          <w:rFonts w:ascii="Times New Roman" w:hAnsi="Times New Roman" w:cs="Times New Roman"/>
          <w:bCs/>
          <w:sz w:val="24"/>
          <w:szCs w:val="24"/>
        </w:rPr>
        <w:t xml:space="preserve">D. </w:t>
      </w:r>
      <w:r w:rsidRPr="00A04A93">
        <w:rPr>
          <w:rFonts w:ascii="Times New Roman" w:hAnsi="Times New Roman" w:cs="Times New Roman"/>
          <w:bCs/>
          <w:sz w:val="24"/>
          <w:szCs w:val="24"/>
        </w:rPr>
        <w:tab/>
        <w:t xml:space="preserve">A friend who is not good with </w:t>
      </w:r>
      <w:proofErr w:type="gramStart"/>
      <w:r w:rsidRPr="00A04A93">
        <w:rPr>
          <w:rFonts w:ascii="Times New Roman" w:hAnsi="Times New Roman" w:cs="Times New Roman"/>
          <w:bCs/>
          <w:sz w:val="24"/>
          <w:szCs w:val="24"/>
        </w:rPr>
        <w:t>money,</w:t>
      </w:r>
      <w:proofErr w:type="gramEnd"/>
      <w:r w:rsidRPr="00A04A93">
        <w:rPr>
          <w:rFonts w:ascii="Times New Roman" w:hAnsi="Times New Roman" w:cs="Times New Roman"/>
          <w:bCs/>
          <w:sz w:val="24"/>
          <w:szCs w:val="24"/>
        </w:rPr>
        <w:t xml:space="preserve"> went to a pawn shop and borrowed $200 for one week and paid $30 in interest. </w:t>
      </w:r>
      <w:proofErr w:type="spellStart"/>
      <w:r w:rsidRPr="00A04A93">
        <w:rPr>
          <w:rFonts w:ascii="Times New Roman" w:hAnsi="Times New Roman" w:cs="Times New Roman"/>
          <w:bCs/>
          <w:sz w:val="24"/>
          <w:szCs w:val="24"/>
        </w:rPr>
        <w:t>Sundara</w:t>
      </w:r>
      <w:proofErr w:type="spellEnd"/>
      <w:r w:rsidRPr="00A04A93">
        <w:rPr>
          <w:rFonts w:ascii="Times New Roman" w:hAnsi="Times New Roman" w:cs="Times New Roman"/>
          <w:bCs/>
          <w:sz w:val="24"/>
          <w:szCs w:val="24"/>
        </w:rPr>
        <w:t xml:space="preserve"> thought this might be a pretty good deal, in case she ever ran low on cash. However, she did not know whether the interest was simple or compounded monthly, and how much</w:t>
      </w:r>
    </w:p>
    <w:p w:rsidR="00A04A93" w:rsidRPr="00A04A93" w:rsidRDefault="00A04A93" w:rsidP="00A04A93">
      <w:pPr>
        <w:autoSpaceDE w:val="0"/>
        <w:autoSpaceDN w:val="0"/>
        <w:adjustRightInd w:val="0"/>
        <w:spacing w:after="0"/>
        <w:ind w:left="567" w:hanging="567"/>
        <w:rPr>
          <w:rFonts w:ascii="Times New Roman" w:hAnsi="Times New Roman" w:cs="Times New Roman"/>
          <w:bCs/>
          <w:sz w:val="24"/>
          <w:szCs w:val="24"/>
        </w:rPr>
      </w:pPr>
    </w:p>
    <w:p w:rsidR="00A04A93" w:rsidRDefault="00A04A93" w:rsidP="00A04A93">
      <w:pPr>
        <w:autoSpaceDE w:val="0"/>
        <w:autoSpaceDN w:val="0"/>
        <w:adjustRightInd w:val="0"/>
        <w:spacing w:after="0"/>
        <w:rPr>
          <w:rFonts w:ascii="Times New Roman" w:hAnsi="Times New Roman" w:cs="Times New Roman"/>
          <w:b/>
          <w:bCs/>
          <w:sz w:val="24"/>
          <w:szCs w:val="24"/>
        </w:rPr>
      </w:pPr>
      <w:r w:rsidRPr="00A04A93">
        <w:rPr>
          <w:rFonts w:ascii="Times New Roman" w:hAnsi="Times New Roman" w:cs="Times New Roman"/>
          <w:b/>
          <w:bCs/>
          <w:sz w:val="24"/>
          <w:szCs w:val="24"/>
        </w:rPr>
        <w:t>Case Study Exercises</w:t>
      </w:r>
    </w:p>
    <w:p w:rsidR="00A04A93" w:rsidRPr="00A04A93" w:rsidRDefault="00A04A93" w:rsidP="00A04A93">
      <w:pPr>
        <w:autoSpaceDE w:val="0"/>
        <w:autoSpaceDN w:val="0"/>
        <w:adjustRightInd w:val="0"/>
        <w:spacing w:after="0"/>
        <w:rPr>
          <w:rFonts w:ascii="Times New Roman" w:hAnsi="Times New Roman" w:cs="Times New Roman"/>
          <w:b/>
          <w:bCs/>
          <w:sz w:val="24"/>
          <w:szCs w:val="24"/>
        </w:rPr>
      </w:pPr>
    </w:p>
    <w:p w:rsidR="00A04A93" w:rsidRPr="00A04A93" w:rsidRDefault="00A04A93" w:rsidP="00A04A93">
      <w:pPr>
        <w:autoSpaceDE w:val="0"/>
        <w:autoSpaceDN w:val="0"/>
        <w:adjustRightInd w:val="0"/>
        <w:spacing w:after="0"/>
        <w:ind w:left="567" w:hanging="567"/>
        <w:rPr>
          <w:rFonts w:ascii="Times New Roman" w:hAnsi="Times New Roman" w:cs="Times New Roman"/>
          <w:sz w:val="24"/>
          <w:szCs w:val="24"/>
        </w:rPr>
      </w:pPr>
      <w:r w:rsidRPr="00A04A93">
        <w:rPr>
          <w:rFonts w:ascii="Times New Roman" w:hAnsi="Times New Roman" w:cs="Times New Roman"/>
          <w:sz w:val="24"/>
          <w:szCs w:val="24"/>
        </w:rPr>
        <w:t xml:space="preserve">1. </w:t>
      </w:r>
      <w:r w:rsidRPr="00A04A93">
        <w:rPr>
          <w:rFonts w:ascii="Times New Roman" w:hAnsi="Times New Roman" w:cs="Times New Roman"/>
          <w:sz w:val="24"/>
          <w:szCs w:val="24"/>
        </w:rPr>
        <w:tab/>
        <w:t>What is the annual interest rate for each situation? Include both the annual simple and the compound rates for situation D.</w:t>
      </w:r>
    </w:p>
    <w:p w:rsidR="00A04A93" w:rsidRPr="00A04A93" w:rsidRDefault="00A04A93" w:rsidP="00A04A93">
      <w:pPr>
        <w:autoSpaceDE w:val="0"/>
        <w:autoSpaceDN w:val="0"/>
        <w:adjustRightInd w:val="0"/>
        <w:spacing w:after="0"/>
        <w:ind w:left="567" w:hanging="567"/>
        <w:rPr>
          <w:rFonts w:ascii="Times New Roman" w:hAnsi="Times New Roman" w:cs="Times New Roman"/>
          <w:sz w:val="24"/>
          <w:szCs w:val="24"/>
        </w:rPr>
      </w:pPr>
      <w:r w:rsidRPr="00A04A93">
        <w:rPr>
          <w:rFonts w:ascii="Times New Roman" w:hAnsi="Times New Roman" w:cs="Times New Roman"/>
          <w:sz w:val="24"/>
          <w:szCs w:val="24"/>
        </w:rPr>
        <w:t xml:space="preserve">2. </w:t>
      </w:r>
      <w:r w:rsidRPr="00A04A93">
        <w:rPr>
          <w:rFonts w:ascii="Times New Roman" w:hAnsi="Times New Roman" w:cs="Times New Roman"/>
          <w:sz w:val="24"/>
          <w:szCs w:val="24"/>
        </w:rPr>
        <w:tab/>
        <w:t>Calculate and observe the total amount of money involved in each situation at the end of the time periods compared to the starting amount. Is the ending amount larger or smaller than you would expect it to be prior to making any computations?</w:t>
      </w:r>
    </w:p>
    <w:p w:rsidR="00A04A93" w:rsidRDefault="00A04A93" w:rsidP="00A04A93">
      <w:pPr>
        <w:autoSpaceDE w:val="0"/>
        <w:autoSpaceDN w:val="0"/>
        <w:adjustRightInd w:val="0"/>
        <w:spacing w:after="0"/>
        <w:ind w:left="567" w:hanging="567"/>
        <w:rPr>
          <w:rFonts w:ascii="Times New Roman" w:hAnsi="Times New Roman" w:cs="Times New Roman"/>
          <w:sz w:val="24"/>
          <w:szCs w:val="24"/>
        </w:rPr>
      </w:pPr>
      <w:r w:rsidRPr="00A04A93">
        <w:rPr>
          <w:rFonts w:ascii="Times New Roman" w:hAnsi="Times New Roman" w:cs="Times New Roman"/>
          <w:sz w:val="24"/>
          <w:szCs w:val="24"/>
        </w:rPr>
        <w:t>3.</w:t>
      </w:r>
      <w:r w:rsidRPr="00A04A93">
        <w:rPr>
          <w:rFonts w:ascii="Times New Roman" w:hAnsi="Times New Roman" w:cs="Times New Roman"/>
          <w:sz w:val="24"/>
          <w:szCs w:val="24"/>
        </w:rPr>
        <w:tab/>
        <w:t xml:space="preserve">Think of a situation for yourself that may be similar </w:t>
      </w:r>
      <w:proofErr w:type="spellStart"/>
      <w:r w:rsidRPr="00A04A93">
        <w:rPr>
          <w:rFonts w:ascii="Times New Roman" w:hAnsi="Times New Roman" w:cs="Times New Roman"/>
          <w:sz w:val="24"/>
          <w:szCs w:val="24"/>
        </w:rPr>
        <w:t>toany</w:t>
      </w:r>
      <w:proofErr w:type="spellEnd"/>
      <w:r w:rsidRPr="00A04A93">
        <w:rPr>
          <w:rFonts w:ascii="Times New Roman" w:hAnsi="Times New Roman" w:cs="Times New Roman"/>
          <w:sz w:val="24"/>
          <w:szCs w:val="24"/>
        </w:rPr>
        <w:t xml:space="preserve"> of those above. Determine the interest rate, the time period, and the starting and ending amounts of money.</w:t>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Pr="00812D1E" w:rsidRDefault="00812D1E" w:rsidP="00A04A93">
      <w:pPr>
        <w:autoSpaceDE w:val="0"/>
        <w:autoSpaceDN w:val="0"/>
        <w:adjustRightInd w:val="0"/>
        <w:spacing w:after="0"/>
        <w:ind w:left="567" w:hanging="567"/>
        <w:rPr>
          <w:rFonts w:ascii="Times New Roman" w:hAnsi="Times New Roman" w:cs="Times New Roman"/>
          <w:b/>
          <w:sz w:val="24"/>
          <w:szCs w:val="24"/>
        </w:rPr>
      </w:pPr>
      <w:r w:rsidRPr="00812D1E">
        <w:rPr>
          <w:rFonts w:ascii="Times New Roman" w:hAnsi="Times New Roman" w:cs="Times New Roman"/>
          <w:b/>
          <w:sz w:val="24"/>
          <w:szCs w:val="24"/>
        </w:rPr>
        <w:t>EXAMPLE 3.1</w:t>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654675" cy="556704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54675" cy="5567045"/>
                    </a:xfrm>
                    <a:prstGeom prst="rect">
                      <a:avLst/>
                    </a:prstGeom>
                    <a:noFill/>
                    <a:ln w="9525">
                      <a:noFill/>
                      <a:miter lim="800000"/>
                      <a:headEnd/>
                      <a:tailEnd/>
                    </a:ln>
                  </pic:spPr>
                </pic:pic>
              </a:graphicData>
            </a:graphic>
          </wp:inline>
        </w:drawing>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318125" cy="7899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18125" cy="7899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Pr="00812D1E" w:rsidRDefault="00812D1E" w:rsidP="00812D1E">
      <w:pPr>
        <w:autoSpaceDE w:val="0"/>
        <w:autoSpaceDN w:val="0"/>
        <w:adjustRightInd w:val="0"/>
        <w:spacing w:after="0"/>
        <w:ind w:left="567" w:hanging="567"/>
        <w:rPr>
          <w:rFonts w:ascii="Times New Roman" w:hAnsi="Times New Roman" w:cs="Times New Roman"/>
          <w:b/>
          <w:sz w:val="24"/>
          <w:szCs w:val="24"/>
        </w:rPr>
      </w:pPr>
      <w:r>
        <w:rPr>
          <w:rFonts w:ascii="Times New Roman" w:hAnsi="Times New Roman" w:cs="Times New Roman"/>
          <w:b/>
          <w:sz w:val="24"/>
          <w:szCs w:val="24"/>
        </w:rPr>
        <w:t>EXAMPLE 3.2</w:t>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20715" cy="45351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20715" cy="4535170"/>
                    </a:xfrm>
                    <a:prstGeom prst="rect">
                      <a:avLst/>
                    </a:prstGeom>
                    <a:noFill/>
                    <a:ln w="9525">
                      <a:noFill/>
                      <a:miter lim="800000"/>
                      <a:headEnd/>
                      <a:tailEnd/>
                    </a:ln>
                  </pic:spPr>
                </pic:pic>
              </a:graphicData>
            </a:graphic>
          </wp:inline>
        </w:drawing>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567045" cy="15068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567045" cy="1506855"/>
                    </a:xfrm>
                    <a:prstGeom prst="rect">
                      <a:avLst/>
                    </a:prstGeom>
                    <a:noFill/>
                    <a:ln w="9525">
                      <a:noFill/>
                      <a:miter lim="800000"/>
                      <a:headEnd/>
                      <a:tailEnd/>
                    </a:ln>
                  </pic:spPr>
                </pic:pic>
              </a:graphicData>
            </a:graphic>
          </wp:inline>
        </w:drawing>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Pr="00812D1E" w:rsidRDefault="00812D1E" w:rsidP="00812D1E">
      <w:pPr>
        <w:autoSpaceDE w:val="0"/>
        <w:autoSpaceDN w:val="0"/>
        <w:adjustRightInd w:val="0"/>
        <w:spacing w:after="0"/>
        <w:ind w:left="567" w:hanging="567"/>
        <w:rPr>
          <w:rFonts w:ascii="Times New Roman" w:hAnsi="Times New Roman" w:cs="Times New Roman"/>
          <w:b/>
          <w:sz w:val="24"/>
          <w:szCs w:val="24"/>
        </w:rPr>
      </w:pPr>
      <w:r>
        <w:rPr>
          <w:rFonts w:ascii="Times New Roman" w:hAnsi="Times New Roman" w:cs="Times New Roman"/>
          <w:b/>
          <w:sz w:val="24"/>
          <w:szCs w:val="24"/>
        </w:rPr>
        <w:t>EXAMPLE 3.3</w:t>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06110" cy="1346200"/>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06110" cy="1346200"/>
                    </a:xfrm>
                    <a:prstGeom prst="rect">
                      <a:avLst/>
                    </a:prstGeom>
                    <a:noFill/>
                    <a:ln w="9525">
                      <a:noFill/>
                      <a:miter lim="800000"/>
                      <a:headEnd/>
                      <a:tailEnd/>
                    </a:ln>
                  </pic:spPr>
                </pic:pic>
              </a:graphicData>
            </a:graphic>
          </wp:inline>
        </w:drawing>
      </w:r>
    </w:p>
    <w:p w:rsidR="00812D1E" w:rsidRDefault="00812D1E" w:rsidP="00A04A93">
      <w:pPr>
        <w:autoSpaceDE w:val="0"/>
        <w:autoSpaceDN w:val="0"/>
        <w:adjustRightInd w:val="0"/>
        <w:spacing w:after="0"/>
        <w:ind w:left="567" w:hanging="567"/>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683885" cy="4140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683885" cy="4140200"/>
                    </a:xfrm>
                    <a:prstGeom prst="rect">
                      <a:avLst/>
                    </a:prstGeom>
                    <a:noFill/>
                    <a:ln w="9525">
                      <a:noFill/>
                      <a:miter lim="800000"/>
                      <a:headEnd/>
                      <a:tailEnd/>
                    </a:ln>
                  </pic:spPr>
                </pic:pic>
              </a:graphicData>
            </a:graphic>
          </wp:inline>
        </w:drawing>
      </w:r>
    </w:p>
    <w:p w:rsidR="00812D1E" w:rsidRPr="00A04A93" w:rsidRDefault="00812D1E" w:rsidP="00A04A93">
      <w:pPr>
        <w:autoSpaceDE w:val="0"/>
        <w:autoSpaceDN w:val="0"/>
        <w:adjustRightInd w:val="0"/>
        <w:spacing w:after="0"/>
        <w:ind w:left="567" w:hanging="567"/>
        <w:rPr>
          <w:rFonts w:ascii="Times New Roman" w:hAnsi="Times New Roman" w:cs="Times New Roman"/>
          <w:sz w:val="24"/>
          <w:szCs w:val="24"/>
        </w:rPr>
      </w:pPr>
    </w:p>
    <w:sectPr w:rsidR="00812D1E" w:rsidRPr="00A04A93" w:rsidSect="003C0A7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athematicalPi-Thre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DDC"/>
    <w:multiLevelType w:val="hybridMultilevel"/>
    <w:tmpl w:val="CDACEE30"/>
    <w:lvl w:ilvl="0" w:tplc="2B828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4C00F8"/>
    <w:multiLevelType w:val="hybridMultilevel"/>
    <w:tmpl w:val="CDACEE30"/>
    <w:lvl w:ilvl="0" w:tplc="2B828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9B3821"/>
    <w:multiLevelType w:val="hybridMultilevel"/>
    <w:tmpl w:val="5EC885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893B23"/>
    <w:multiLevelType w:val="hybridMultilevel"/>
    <w:tmpl w:val="5C92A26A"/>
    <w:lvl w:ilvl="0" w:tplc="E2240F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8B459AF"/>
    <w:multiLevelType w:val="hybridMultilevel"/>
    <w:tmpl w:val="C13EDA6C"/>
    <w:lvl w:ilvl="0" w:tplc="CD40B03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revisionView w:inkAnnotations="0"/>
  <w:defaultTabStop w:val="720"/>
  <w:characterSpacingControl w:val="doNotCompress"/>
  <w:compat/>
  <w:rsids>
    <w:rsidRoot w:val="003C0A76"/>
    <w:rsid w:val="0001682B"/>
    <w:rsid w:val="00021A1C"/>
    <w:rsid w:val="00265A2E"/>
    <w:rsid w:val="003C0A76"/>
    <w:rsid w:val="00650773"/>
    <w:rsid w:val="007E56E5"/>
    <w:rsid w:val="00812D1E"/>
    <w:rsid w:val="00A04A93"/>
    <w:rsid w:val="00A17ED8"/>
    <w:rsid w:val="00A32D48"/>
    <w:rsid w:val="00B04699"/>
    <w:rsid w:val="00B46696"/>
    <w:rsid w:val="00D534BC"/>
    <w:rsid w:val="00D75824"/>
    <w:rsid w:val="00F00071"/>
    <w:rsid w:val="00F803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76"/>
    <w:pPr>
      <w:ind w:left="720"/>
      <w:contextualSpacing/>
    </w:pPr>
  </w:style>
  <w:style w:type="paragraph" w:styleId="BalloonText">
    <w:name w:val="Balloon Text"/>
    <w:basedOn w:val="Normal"/>
    <w:link w:val="BalloonTextChar"/>
    <w:uiPriority w:val="99"/>
    <w:semiHidden/>
    <w:unhideWhenUsed/>
    <w:rsid w:val="00812D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2016-03-11T12:21:00Z</dcterms:created>
  <dcterms:modified xsi:type="dcterms:W3CDTF">2016-03-11T12:21:00Z</dcterms:modified>
</cp:coreProperties>
</file>