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7B01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507546">
        <w:rPr>
          <w:rFonts w:ascii="Calibri" w:eastAsia="Times New Roman" w:hAnsi="Calibri" w:cs="Times New Roman"/>
          <w:noProof/>
          <w:lang w:val="en-GB" w:eastAsia="en-GB"/>
        </w:rPr>
        <w:drawing>
          <wp:inline distT="0" distB="0" distL="0" distR="0" wp14:anchorId="0BEA156E" wp14:editId="2E44E6EB">
            <wp:extent cx="3268980" cy="579120"/>
            <wp:effectExtent l="0" t="0" r="7620" b="0"/>
            <wp:docPr id="2" name="Picture 2" descr="Image result for razak faculty of technology and infor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azak faculty of technology and informat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29820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5DF2D765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483E1A61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1186C92B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b/>
          <w:sz w:val="28"/>
          <w:szCs w:val="28"/>
          <w:lang w:val="en-GB" w:eastAsia="en-GB"/>
        </w:rPr>
      </w:pPr>
      <w:r w:rsidRPr="00507546">
        <w:rPr>
          <w:rFonts w:ascii="Calibri" w:eastAsia="Times New Roman" w:hAnsi="Calibri" w:cs="Calibri"/>
          <w:b/>
          <w:sz w:val="28"/>
          <w:szCs w:val="28"/>
          <w:lang w:val="en-GB" w:eastAsia="en-GB"/>
        </w:rPr>
        <w:t>POST MODULE ASSESSMENT (PMA)</w:t>
      </w:r>
    </w:p>
    <w:p w14:paraId="7AE0267F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b/>
          <w:sz w:val="28"/>
          <w:szCs w:val="28"/>
          <w:lang w:val="en-GB" w:eastAsia="en-GB"/>
        </w:rPr>
      </w:pPr>
    </w:p>
    <w:p w14:paraId="0431D8F7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sz w:val="28"/>
          <w:szCs w:val="28"/>
          <w:lang w:val="en-MY" w:eastAsia="en-GB"/>
        </w:rPr>
      </w:pPr>
    </w:p>
    <w:p w14:paraId="075D34E8" w14:textId="6664394A" w:rsidR="00507546" w:rsidRPr="00507546" w:rsidRDefault="00507546" w:rsidP="00E5529B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50754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SEMESTER </w:t>
      </w:r>
      <w:r w:rsidR="00D86CF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3</w:t>
      </w:r>
      <w:r w:rsidRPr="0050754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– 202</w:t>
      </w:r>
      <w:r w:rsidR="00E5529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1</w:t>
      </w:r>
      <w:r w:rsidRPr="0050754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/202</w:t>
      </w:r>
      <w:r w:rsidR="00E5529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2</w:t>
      </w:r>
      <w:r w:rsidRPr="0050754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SESSION</w:t>
      </w:r>
    </w:p>
    <w:p w14:paraId="1DC34C19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b/>
          <w:bCs/>
          <w:lang w:eastAsia="en-GB"/>
        </w:rPr>
      </w:pPr>
    </w:p>
    <w:p w14:paraId="684B2E2D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b/>
          <w:bCs/>
          <w:lang w:eastAsia="en-GB"/>
        </w:rPr>
      </w:pPr>
      <w:r w:rsidRPr="00507546">
        <w:rPr>
          <w:rFonts w:ascii="Calibri" w:eastAsia="Times New Roman" w:hAnsi="Calibri" w:cs="Calibr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8390" wp14:editId="65D2FC02">
                <wp:simplePos x="0" y="0"/>
                <wp:positionH relativeFrom="column">
                  <wp:posOffset>63500</wp:posOffset>
                </wp:positionH>
                <wp:positionV relativeFrom="paragraph">
                  <wp:posOffset>59055</wp:posOffset>
                </wp:positionV>
                <wp:extent cx="5676900" cy="0"/>
                <wp:effectExtent l="9525" t="13335" r="9525" b="152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D5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pt;margin-top:4.65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" strokeweight="1pt"/>
            </w:pict>
          </mc:Fallback>
        </mc:AlternateContent>
      </w:r>
    </w:p>
    <w:p w14:paraId="27375F0C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</w:p>
    <w:p w14:paraId="12461C04" w14:textId="77777777" w:rsidR="00507546" w:rsidRPr="00507546" w:rsidRDefault="00507546" w:rsidP="00E5529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eastAsia="en-GB"/>
        </w:rPr>
      </w:pPr>
      <w:r w:rsidRPr="00507546">
        <w:rPr>
          <w:rFonts w:ascii="Calibri" w:eastAsia="Times New Roman" w:hAnsi="Calibri" w:cs="Calibri"/>
          <w:lang w:eastAsia="en-GB"/>
        </w:rPr>
        <w:t xml:space="preserve">COURSE CODE </w:t>
      </w:r>
      <w:r w:rsidRPr="00507546">
        <w:rPr>
          <w:rFonts w:ascii="Calibri" w:eastAsia="Times New Roman" w:hAnsi="Calibri" w:cs="Calibri"/>
          <w:lang w:eastAsia="en-GB"/>
        </w:rPr>
        <w:tab/>
      </w:r>
      <w:r w:rsidRPr="00507546">
        <w:rPr>
          <w:rFonts w:ascii="Calibri" w:eastAsia="Times New Roman" w:hAnsi="Calibri" w:cs="Calibri"/>
          <w:lang w:eastAsia="en-GB"/>
        </w:rPr>
        <w:tab/>
        <w:t xml:space="preserve">: </w:t>
      </w:r>
      <w:r w:rsidRPr="00507546">
        <w:rPr>
          <w:rFonts w:ascii="Calibri" w:eastAsia="Times New Roman" w:hAnsi="Calibri" w:cs="Calibri"/>
          <w:lang w:eastAsia="en-GB"/>
        </w:rPr>
        <w:tab/>
      </w:r>
      <w:r w:rsidR="00E5529B">
        <w:rPr>
          <w:rFonts w:ascii="Calibri" w:eastAsia="Times New Roman" w:hAnsi="Calibri" w:cs="Calibri"/>
          <w:lang w:eastAsia="en-GB"/>
        </w:rPr>
        <w:t>FRSB/FRSS 2073</w:t>
      </w:r>
      <w:r>
        <w:rPr>
          <w:rFonts w:ascii="Calibri" w:eastAsia="Times New Roman" w:hAnsi="Calibri" w:cs="Calibri"/>
          <w:lang w:eastAsia="en-GB"/>
        </w:rPr>
        <w:t xml:space="preserve"> </w:t>
      </w:r>
    </w:p>
    <w:p w14:paraId="26AD71F6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MY" w:eastAsia="en-GB"/>
        </w:rPr>
      </w:pPr>
      <w:r w:rsidRPr="00507546">
        <w:rPr>
          <w:rFonts w:ascii="Calibri" w:eastAsia="Times New Roman" w:hAnsi="Calibri" w:cs="Calibri"/>
          <w:lang w:eastAsia="en-GB"/>
        </w:rPr>
        <w:t xml:space="preserve"> </w:t>
      </w:r>
    </w:p>
    <w:p w14:paraId="66F9C028" w14:textId="77777777" w:rsidR="00507546" w:rsidRPr="00507546" w:rsidRDefault="00507546" w:rsidP="00E5529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MY" w:eastAsia="en-GB"/>
        </w:rPr>
      </w:pPr>
      <w:r w:rsidRPr="00507546">
        <w:rPr>
          <w:rFonts w:ascii="Calibri" w:eastAsia="Times New Roman" w:hAnsi="Calibri" w:cs="Calibri"/>
          <w:lang w:eastAsia="en-GB"/>
        </w:rPr>
        <w:t xml:space="preserve">COURSE NAME </w:t>
      </w:r>
      <w:r w:rsidRPr="00507546">
        <w:rPr>
          <w:rFonts w:ascii="Calibri" w:eastAsia="Times New Roman" w:hAnsi="Calibri" w:cs="Calibri"/>
          <w:lang w:eastAsia="en-GB"/>
        </w:rPr>
        <w:tab/>
      </w:r>
      <w:r w:rsidRPr="00507546">
        <w:rPr>
          <w:rFonts w:ascii="Calibri" w:eastAsia="Times New Roman" w:hAnsi="Calibri" w:cs="Calibri"/>
          <w:lang w:eastAsia="en-GB"/>
        </w:rPr>
        <w:tab/>
        <w:t>:</w:t>
      </w:r>
      <w:r w:rsidRPr="00507546">
        <w:rPr>
          <w:rFonts w:ascii="Calibri" w:eastAsia="Times New Roman" w:hAnsi="Calibri" w:cs="Calibri"/>
          <w:lang w:eastAsia="en-GB"/>
        </w:rPr>
        <w:tab/>
      </w:r>
      <w:r w:rsidR="00E5529B">
        <w:rPr>
          <w:rFonts w:ascii="Arial" w:eastAsia="+mn-ea" w:hAnsi="Arial" w:cs="+mn-cs"/>
          <w:color w:val="000000"/>
          <w:kern w:val="24"/>
          <w:sz w:val="20"/>
          <w:szCs w:val="20"/>
        </w:rPr>
        <w:t>PROJECT MANAGEMENT</w:t>
      </w:r>
    </w:p>
    <w:p w14:paraId="164DBDEA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MY" w:eastAsia="en-GB"/>
        </w:rPr>
      </w:pPr>
      <w:r w:rsidRPr="00507546">
        <w:rPr>
          <w:rFonts w:ascii="Calibri" w:eastAsia="Times New Roman" w:hAnsi="Calibri" w:cs="Calibri"/>
          <w:i/>
          <w:iCs/>
          <w:lang w:eastAsia="en-GB"/>
        </w:rPr>
        <w:tab/>
      </w:r>
      <w:r w:rsidRPr="00507546">
        <w:rPr>
          <w:rFonts w:ascii="Calibri" w:eastAsia="Times New Roman" w:hAnsi="Calibri" w:cs="Calibri"/>
          <w:i/>
          <w:iCs/>
          <w:lang w:eastAsia="en-GB"/>
        </w:rPr>
        <w:tab/>
      </w:r>
      <w:r w:rsidRPr="00507546">
        <w:rPr>
          <w:rFonts w:ascii="Calibri" w:eastAsia="Times New Roman" w:hAnsi="Calibri" w:cs="Calibri"/>
          <w:i/>
          <w:iCs/>
          <w:lang w:eastAsia="en-GB"/>
        </w:rPr>
        <w:tab/>
      </w:r>
    </w:p>
    <w:p w14:paraId="3F7B6564" w14:textId="77777777" w:rsidR="00507546" w:rsidRPr="00507546" w:rsidRDefault="00507546" w:rsidP="00E5529B">
      <w:pPr>
        <w:widowControl w:val="0"/>
        <w:autoSpaceDE w:val="0"/>
        <w:autoSpaceDN w:val="0"/>
        <w:adjustRightInd w:val="0"/>
        <w:spacing w:before="5" w:after="0" w:line="220" w:lineRule="exact"/>
        <w:ind w:left="1440" w:hanging="1440"/>
        <w:rPr>
          <w:rFonts w:ascii="Calibri" w:eastAsia="Times New Roman" w:hAnsi="Calibri" w:cs="Calibri"/>
          <w:lang w:eastAsia="en-GB"/>
        </w:rPr>
      </w:pPr>
      <w:r w:rsidRPr="00507546">
        <w:rPr>
          <w:rFonts w:ascii="Calibri" w:eastAsia="Times New Roman" w:hAnsi="Calibri" w:cs="Calibri"/>
          <w:lang w:eastAsia="en-GB"/>
        </w:rPr>
        <w:t>PROGRAMME</w:t>
      </w:r>
      <w:r w:rsidRPr="00507546">
        <w:rPr>
          <w:rFonts w:ascii="Calibri" w:eastAsia="Times New Roman" w:hAnsi="Calibri" w:cs="Calibri"/>
          <w:lang w:eastAsia="en-GB"/>
        </w:rPr>
        <w:tab/>
      </w:r>
      <w:r w:rsidRPr="00507546">
        <w:rPr>
          <w:rFonts w:ascii="Calibri" w:eastAsia="Times New Roman" w:hAnsi="Calibri" w:cs="Calibri"/>
          <w:lang w:eastAsia="en-GB"/>
        </w:rPr>
        <w:tab/>
        <w:t xml:space="preserve">: </w:t>
      </w:r>
      <w:r w:rsidRPr="00507546">
        <w:rPr>
          <w:rFonts w:ascii="Calibri" w:eastAsia="Times New Roman" w:hAnsi="Calibri" w:cs="Calibri"/>
          <w:lang w:eastAsia="en-GB"/>
        </w:rPr>
        <w:tab/>
      </w:r>
      <w:r w:rsidR="00E5529B">
        <w:rPr>
          <w:rFonts w:ascii="Calibri" w:eastAsia="Times New Roman" w:hAnsi="Calibri" w:cs="Calibri"/>
          <w:lang w:eastAsia="en-GB"/>
        </w:rPr>
        <w:t>EXECUTIVE DIPLOMA (EDEBM/EDOSHM)</w:t>
      </w:r>
    </w:p>
    <w:p w14:paraId="7BED8DAF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MY" w:eastAsia="en-GB"/>
        </w:rPr>
      </w:pPr>
    </w:p>
    <w:p w14:paraId="6361630A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eastAsia="en-GB"/>
        </w:rPr>
      </w:pPr>
      <w:r w:rsidRPr="00507546">
        <w:rPr>
          <w:rFonts w:ascii="Calibri" w:eastAsia="Times New Roman" w:hAnsi="Calibri" w:cs="Calibri"/>
          <w:lang w:eastAsia="en-GB"/>
        </w:rPr>
        <w:t>DURATION</w:t>
      </w:r>
      <w:r w:rsidRPr="00507546">
        <w:rPr>
          <w:rFonts w:ascii="Calibri" w:eastAsia="Times New Roman" w:hAnsi="Calibri" w:cs="Calibri"/>
          <w:lang w:eastAsia="en-GB"/>
        </w:rPr>
        <w:tab/>
      </w:r>
      <w:r w:rsidRPr="00507546">
        <w:rPr>
          <w:rFonts w:ascii="Calibri" w:eastAsia="Times New Roman" w:hAnsi="Calibri" w:cs="Calibri"/>
          <w:lang w:eastAsia="en-GB"/>
        </w:rPr>
        <w:tab/>
        <w:t xml:space="preserve">: </w:t>
      </w:r>
      <w:r w:rsidRPr="00507546">
        <w:rPr>
          <w:rFonts w:ascii="Calibri" w:eastAsia="Times New Roman" w:hAnsi="Calibri" w:cs="Calibri"/>
          <w:lang w:eastAsia="en-GB"/>
        </w:rPr>
        <w:tab/>
        <w:t>4 WEEKS</w:t>
      </w:r>
    </w:p>
    <w:p w14:paraId="2A216933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eastAsia="en-GB"/>
        </w:rPr>
      </w:pPr>
    </w:p>
    <w:p w14:paraId="5ECD98F3" w14:textId="5E802FCF" w:rsidR="00507546" w:rsidRPr="00507546" w:rsidRDefault="00507546" w:rsidP="00E5529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eastAsia="en-GB"/>
        </w:rPr>
      </w:pPr>
      <w:r w:rsidRPr="00507546">
        <w:rPr>
          <w:rFonts w:ascii="Calibri" w:eastAsia="Times New Roman" w:hAnsi="Calibri" w:cs="Calibri"/>
          <w:lang w:eastAsia="en-GB"/>
        </w:rPr>
        <w:t>DATE</w:t>
      </w:r>
      <w:r w:rsidRPr="00507546">
        <w:rPr>
          <w:rFonts w:ascii="Calibri" w:eastAsia="Times New Roman" w:hAnsi="Calibri" w:cs="Calibri"/>
          <w:lang w:eastAsia="en-GB"/>
        </w:rPr>
        <w:tab/>
      </w:r>
      <w:r w:rsidRPr="00507546">
        <w:rPr>
          <w:rFonts w:ascii="Calibri" w:eastAsia="Times New Roman" w:hAnsi="Calibri" w:cs="Calibri"/>
          <w:lang w:eastAsia="en-GB"/>
        </w:rPr>
        <w:tab/>
      </w:r>
      <w:r w:rsidRPr="00507546">
        <w:rPr>
          <w:rFonts w:ascii="Calibri" w:eastAsia="Times New Roman" w:hAnsi="Calibri" w:cs="Calibri"/>
          <w:lang w:eastAsia="en-GB"/>
        </w:rPr>
        <w:tab/>
        <w:t>:</w:t>
      </w:r>
      <w:r w:rsidRPr="00507546">
        <w:rPr>
          <w:rFonts w:ascii="Calibri" w:eastAsia="Times New Roman" w:hAnsi="Calibri" w:cs="Calibri"/>
          <w:lang w:eastAsia="en-GB"/>
        </w:rPr>
        <w:tab/>
      </w:r>
      <w:r w:rsidR="00D86CF4">
        <w:rPr>
          <w:rFonts w:ascii="Calibri" w:eastAsia="Times New Roman" w:hAnsi="Calibri" w:cs="Calibri"/>
          <w:lang w:eastAsia="en-GB"/>
        </w:rPr>
        <w:t>16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D86CF4">
        <w:rPr>
          <w:rFonts w:ascii="Calibri" w:eastAsia="Times New Roman" w:hAnsi="Calibri" w:cs="Calibri"/>
          <w:lang w:eastAsia="en-GB"/>
        </w:rPr>
        <w:t>OCTOBER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507546">
        <w:rPr>
          <w:rFonts w:ascii="Calibri" w:eastAsia="Times New Roman" w:hAnsi="Calibri" w:cs="Calibri"/>
          <w:lang w:eastAsia="en-GB"/>
        </w:rPr>
        <w:t>202</w:t>
      </w:r>
      <w:r w:rsidR="00D86CF4">
        <w:rPr>
          <w:rFonts w:ascii="Calibri" w:eastAsia="Times New Roman" w:hAnsi="Calibri" w:cs="Calibri"/>
          <w:lang w:eastAsia="en-GB"/>
        </w:rPr>
        <w:t>2</w:t>
      </w:r>
    </w:p>
    <w:p w14:paraId="107190CD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eastAsia="en-GB"/>
        </w:rPr>
      </w:pPr>
    </w:p>
    <w:p w14:paraId="6FCCB8E0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  <w:r w:rsidRPr="00507546">
        <w:rPr>
          <w:rFonts w:ascii="Calibri" w:eastAsia="Times New Roman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ACA9E" wp14:editId="20DBECD6">
                <wp:simplePos x="0" y="0"/>
                <wp:positionH relativeFrom="column">
                  <wp:posOffset>25400</wp:posOffset>
                </wp:positionH>
                <wp:positionV relativeFrom="paragraph">
                  <wp:posOffset>20955</wp:posOffset>
                </wp:positionV>
                <wp:extent cx="5676900" cy="0"/>
                <wp:effectExtent l="9525" t="13335" r="9525" b="1524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1533" id="Straight Arrow Connector 4" o:spid="_x0000_s1026" type="#_x0000_t32" style="position:absolute;margin-left:2pt;margin-top:1.65pt;width:44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" strokeweight="1pt"/>
            </w:pict>
          </mc:Fallback>
        </mc:AlternateContent>
      </w:r>
    </w:p>
    <w:p w14:paraId="1BDD5041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</w:p>
    <w:p w14:paraId="145C903A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</w:p>
    <w:p w14:paraId="3E15C6E7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b/>
          <w:lang w:val="en-GB" w:eastAsia="en-GB"/>
        </w:rPr>
      </w:pPr>
      <w:r w:rsidRPr="00507546">
        <w:rPr>
          <w:rFonts w:ascii="Calibri" w:eastAsia="Times New Roman" w:hAnsi="Calibri" w:cs="Calibri"/>
          <w:b/>
          <w:lang w:val="en-GB" w:eastAsia="en-GB"/>
        </w:rPr>
        <w:t>INSTRUCTION TO CANDIDATES:</w:t>
      </w:r>
    </w:p>
    <w:p w14:paraId="647C70D8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b/>
          <w:lang w:val="en-GB" w:eastAsia="en-GB"/>
        </w:rPr>
      </w:pPr>
    </w:p>
    <w:p w14:paraId="15020203" w14:textId="77777777" w:rsidR="00507546" w:rsidRPr="00507546" w:rsidRDefault="00507546" w:rsidP="00926EFF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b/>
          <w:lang w:val="en-GB" w:eastAsia="en-GB"/>
        </w:rPr>
      </w:pPr>
      <w:r w:rsidRPr="00507546">
        <w:rPr>
          <w:rFonts w:ascii="Calibri" w:eastAsia="Times New Roman" w:hAnsi="Calibri" w:cs="Calibri"/>
          <w:b/>
          <w:lang w:val="en-GB" w:eastAsia="en-GB"/>
        </w:rPr>
        <w:t xml:space="preserve">Answer </w:t>
      </w:r>
      <w:r w:rsidR="00926EFF">
        <w:rPr>
          <w:rFonts w:ascii="Calibri" w:eastAsia="Times New Roman" w:hAnsi="Calibri" w:cs="Calibri"/>
          <w:b/>
          <w:lang w:val="en-GB" w:eastAsia="en-GB"/>
        </w:rPr>
        <w:t>the</w:t>
      </w:r>
      <w:r w:rsidRPr="00507546">
        <w:rPr>
          <w:rFonts w:ascii="Calibri" w:eastAsia="Times New Roman" w:hAnsi="Calibri" w:cs="Calibri"/>
          <w:b/>
          <w:lang w:val="en-GB" w:eastAsia="en-GB"/>
        </w:rPr>
        <w:t xml:space="preserve"> question and read the PMA’s requirement.  </w:t>
      </w:r>
    </w:p>
    <w:p w14:paraId="0913E404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</w:p>
    <w:p w14:paraId="5B1F2666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</w:p>
    <w:p w14:paraId="5510F2B1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</w:p>
    <w:p w14:paraId="063B4FC3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lang w:val="en-MY" w:eastAsia="en-GB"/>
        </w:rPr>
      </w:pPr>
      <w:r w:rsidRPr="00507546">
        <w:rPr>
          <w:rFonts w:ascii="Calibri" w:eastAsia="Times New Roman" w:hAnsi="Calibri" w:cs="Calibri"/>
          <w:lang w:eastAsia="en-GB"/>
        </w:rPr>
        <w:t>(You are required to write your name and your lecturer’s name on your answer script)</w:t>
      </w:r>
    </w:p>
    <w:p w14:paraId="2C6FAF0D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54"/>
        <w:gridCol w:w="5685"/>
      </w:tblGrid>
      <w:tr w:rsidR="00507546" w:rsidRPr="00507546" w14:paraId="7C460797" w14:textId="77777777" w:rsidTr="00CE7D48"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539B5CF0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eastAsia="en-GB"/>
              </w:rPr>
              <w:t>NAME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94D84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val="en-GB" w:eastAsia="en-GB"/>
              </w:rPr>
              <w:t>:</w:t>
            </w:r>
          </w:p>
        </w:tc>
        <w:tc>
          <w:tcPr>
            <w:tcW w:w="5677" w:type="dxa"/>
            <w:tcBorders>
              <w:left w:val="single" w:sz="4" w:space="0" w:color="auto"/>
            </w:tcBorders>
          </w:tcPr>
          <w:p w14:paraId="392F6AC4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</w:p>
          <w:p w14:paraId="6B1FA250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val="en-GB" w:eastAsia="en-GB"/>
              </w:rPr>
              <w:t>…………………………………………………………………………………..…………</w:t>
            </w:r>
          </w:p>
          <w:p w14:paraId="37A2D159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507546" w:rsidRPr="00507546" w14:paraId="142803AC" w14:textId="77777777" w:rsidTr="00CE7D48"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259E17E7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eastAsia="en-GB"/>
              </w:rPr>
              <w:t>I.C NO.</w:t>
            </w:r>
            <w:r w:rsidRPr="00507546">
              <w:rPr>
                <w:rFonts w:ascii="Calibri" w:eastAsia="Times New Roman" w:hAnsi="Calibri" w:cs="Calibri"/>
                <w:lang w:eastAsia="en-GB"/>
              </w:rPr>
              <w:tab/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7D00F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val="en-GB" w:eastAsia="en-GB"/>
              </w:rPr>
              <w:t>:</w:t>
            </w:r>
          </w:p>
        </w:tc>
        <w:tc>
          <w:tcPr>
            <w:tcW w:w="5677" w:type="dxa"/>
            <w:tcBorders>
              <w:left w:val="single" w:sz="4" w:space="0" w:color="auto"/>
            </w:tcBorders>
          </w:tcPr>
          <w:p w14:paraId="6FC5B2CD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</w:p>
          <w:p w14:paraId="0E695D22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val="en-GB" w:eastAsia="en-GB"/>
              </w:rPr>
              <w:t>………………………………………………………………………………………………</w:t>
            </w:r>
          </w:p>
          <w:p w14:paraId="7B26A229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507546" w:rsidRPr="00507546" w14:paraId="6AEE0B1B" w14:textId="77777777" w:rsidTr="00CE7D48"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5E218BDD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eastAsia="en-GB"/>
              </w:rPr>
              <w:t>YEAR / COURSE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F87D5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val="en-GB" w:eastAsia="en-GB"/>
              </w:rPr>
              <w:t>:</w:t>
            </w:r>
          </w:p>
        </w:tc>
        <w:tc>
          <w:tcPr>
            <w:tcW w:w="5677" w:type="dxa"/>
            <w:tcBorders>
              <w:left w:val="single" w:sz="4" w:space="0" w:color="auto"/>
            </w:tcBorders>
          </w:tcPr>
          <w:p w14:paraId="310ADB75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</w:p>
          <w:p w14:paraId="0891F29F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val="en-GB" w:eastAsia="en-GB"/>
              </w:rPr>
              <w:t>………………………………………………………………………………………………</w:t>
            </w:r>
          </w:p>
          <w:p w14:paraId="62156C71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507546" w:rsidRPr="00507546" w14:paraId="29D9E6B4" w14:textId="77777777" w:rsidTr="00CE7D48"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492D05C4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eastAsia="en-GB"/>
              </w:rPr>
              <w:t>STUDENT’S SECTION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30CE3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val="en-GB" w:eastAsia="en-GB"/>
              </w:rPr>
              <w:t>:</w:t>
            </w:r>
          </w:p>
        </w:tc>
        <w:tc>
          <w:tcPr>
            <w:tcW w:w="5677" w:type="dxa"/>
            <w:tcBorders>
              <w:left w:val="single" w:sz="4" w:space="0" w:color="auto"/>
            </w:tcBorders>
          </w:tcPr>
          <w:p w14:paraId="2A5254C1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</w:p>
          <w:p w14:paraId="338A465B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val="en-GB" w:eastAsia="en-GB"/>
              </w:rPr>
              <w:t>………………………………………………………………………………………………</w:t>
            </w:r>
          </w:p>
          <w:p w14:paraId="5AB9ED85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507546" w:rsidRPr="00507546" w14:paraId="36D21095" w14:textId="77777777" w:rsidTr="00CE7D48"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277443A3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eastAsia="en-GB"/>
              </w:rPr>
              <w:t>LECTURER’S NAME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7931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val="en-GB" w:eastAsia="en-GB"/>
              </w:rPr>
              <w:t>:</w:t>
            </w:r>
          </w:p>
        </w:tc>
        <w:tc>
          <w:tcPr>
            <w:tcW w:w="5677" w:type="dxa"/>
            <w:tcBorders>
              <w:left w:val="single" w:sz="4" w:space="0" w:color="auto"/>
            </w:tcBorders>
          </w:tcPr>
          <w:p w14:paraId="475D1063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</w:p>
          <w:p w14:paraId="584A79A9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  <w:r w:rsidRPr="00507546">
              <w:rPr>
                <w:rFonts w:ascii="Calibri" w:eastAsia="Times New Roman" w:hAnsi="Calibri" w:cs="Calibri"/>
                <w:lang w:val="en-GB" w:eastAsia="en-GB"/>
              </w:rPr>
              <w:t>………………………………………………………………………………………………</w:t>
            </w:r>
          </w:p>
          <w:p w14:paraId="3C2A1E1D" w14:textId="77777777" w:rsidR="00507546" w:rsidRPr="00507546" w:rsidRDefault="00507546" w:rsidP="0050754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</w:tbl>
    <w:p w14:paraId="33D2F9FF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</w:p>
    <w:p w14:paraId="3FCD8B9F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  <w:r w:rsidRPr="00507546">
        <w:rPr>
          <w:rFonts w:ascii="Calibri" w:eastAsia="Times New Roman" w:hAnsi="Calibri" w:cs="Calibri"/>
          <w:lang w:eastAsia="en-GB"/>
        </w:rPr>
        <w:tab/>
      </w:r>
    </w:p>
    <w:p w14:paraId="4B722063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  <w:r w:rsidRPr="00507546">
        <w:rPr>
          <w:rFonts w:ascii="Calibri" w:eastAsia="Times New Roman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994A0" wp14:editId="60679185">
                <wp:simplePos x="0" y="0"/>
                <wp:positionH relativeFrom="column">
                  <wp:posOffset>-69850</wp:posOffset>
                </wp:positionH>
                <wp:positionV relativeFrom="paragraph">
                  <wp:posOffset>79375</wp:posOffset>
                </wp:positionV>
                <wp:extent cx="5772150" cy="0"/>
                <wp:effectExtent l="9525" t="8255" r="952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D388" id="Straight Arrow Connector 3" o:spid="_x0000_s1026" type="#_x0000_t32" style="position:absolute;margin-left:-5.5pt;margin-top:6.25pt;width:4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" strokeweight="1pt"/>
            </w:pict>
          </mc:Fallback>
        </mc:AlternateContent>
      </w:r>
    </w:p>
    <w:p w14:paraId="745156B2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="Times New Roman" w:hAnsi="Calibri" w:cs="Calibri"/>
          <w:lang w:val="en-GB" w:eastAsia="en-GB"/>
        </w:rPr>
      </w:pPr>
    </w:p>
    <w:p w14:paraId="6F77D79B" w14:textId="77777777" w:rsidR="00507546" w:rsidRPr="00507546" w:rsidRDefault="00507546" w:rsidP="00507546">
      <w:pPr>
        <w:widowControl w:val="0"/>
        <w:autoSpaceDE w:val="0"/>
        <w:autoSpaceDN w:val="0"/>
        <w:adjustRightInd w:val="0"/>
        <w:spacing w:before="5" w:after="0" w:line="220" w:lineRule="exact"/>
        <w:jc w:val="center"/>
        <w:rPr>
          <w:rFonts w:ascii="Calibri" w:eastAsia="Times New Roman" w:hAnsi="Calibri" w:cs="Calibri"/>
          <w:lang w:val="en-MY" w:eastAsia="en-GB"/>
        </w:rPr>
      </w:pPr>
      <w:r w:rsidRPr="00507546">
        <w:rPr>
          <w:rFonts w:ascii="Calibri" w:eastAsia="Times New Roman" w:hAnsi="Calibri" w:cs="Calibri"/>
          <w:b/>
          <w:bCs/>
          <w:i/>
          <w:iCs/>
          <w:lang w:eastAsia="en-GB"/>
        </w:rPr>
        <w:t>This PMA question consists of (2) printed pages only including the cover page</w:t>
      </w:r>
    </w:p>
    <w:p w14:paraId="639759B4" w14:textId="77777777" w:rsidR="00507546" w:rsidRDefault="00507546" w:rsidP="00E13663">
      <w:pPr>
        <w:jc w:val="center"/>
        <w:rPr>
          <w:b/>
          <w:bCs/>
          <w:sz w:val="28"/>
          <w:szCs w:val="28"/>
          <w:lang w:val="en-MY"/>
        </w:rPr>
      </w:pPr>
    </w:p>
    <w:p w14:paraId="40594D18" w14:textId="77777777" w:rsidR="004B4B5F" w:rsidRPr="00731562" w:rsidRDefault="00E13663" w:rsidP="00E13663">
      <w:pPr>
        <w:jc w:val="center"/>
        <w:rPr>
          <w:b/>
          <w:bCs/>
          <w:sz w:val="28"/>
          <w:szCs w:val="28"/>
          <w:u w:val="single"/>
          <w:lang w:val="en-MY"/>
        </w:rPr>
      </w:pPr>
      <w:r w:rsidRPr="00731562">
        <w:rPr>
          <w:b/>
          <w:bCs/>
          <w:sz w:val="28"/>
          <w:szCs w:val="28"/>
          <w:u w:val="single"/>
          <w:lang w:val="en-MY"/>
        </w:rPr>
        <w:lastRenderedPageBreak/>
        <w:t xml:space="preserve">Question </w:t>
      </w:r>
    </w:p>
    <w:p w14:paraId="3CEF717A" w14:textId="77777777" w:rsidR="00970E01" w:rsidRDefault="00970E01" w:rsidP="00970E01">
      <w:pPr>
        <w:rPr>
          <w:lang w:val="en-MY"/>
        </w:rPr>
      </w:pPr>
    </w:p>
    <w:p w14:paraId="48E13467" w14:textId="77777777" w:rsidR="00970E01" w:rsidRDefault="00F631C4" w:rsidP="00F631C4">
      <w:pPr>
        <w:rPr>
          <w:lang w:val="en-MY"/>
        </w:rPr>
      </w:pPr>
      <w:r>
        <w:rPr>
          <w:lang w:val="en-MY"/>
        </w:rPr>
        <w:t xml:space="preserve">Identify and choose </w:t>
      </w:r>
      <w:r w:rsidR="00C53F6E" w:rsidRPr="00C53F6E">
        <w:rPr>
          <w:b/>
          <w:bCs/>
          <w:u w:val="single"/>
          <w:lang w:val="en-MY"/>
        </w:rPr>
        <w:t>O</w:t>
      </w:r>
      <w:r w:rsidR="00C3176A" w:rsidRPr="00C53F6E">
        <w:rPr>
          <w:b/>
          <w:bCs/>
          <w:u w:val="single"/>
          <w:lang w:val="en-MY"/>
        </w:rPr>
        <w:t>NE</w:t>
      </w:r>
      <w:r w:rsidR="00970E01" w:rsidRPr="00970E01">
        <w:rPr>
          <w:lang w:val="en-MY"/>
        </w:rPr>
        <w:t xml:space="preserve"> </w:t>
      </w:r>
      <w:r w:rsidR="00970E01">
        <w:rPr>
          <w:lang w:val="en-MY"/>
        </w:rPr>
        <w:t xml:space="preserve">relatively simple and comprehend </w:t>
      </w:r>
      <w:r w:rsidR="00970E01" w:rsidRPr="00970E01">
        <w:rPr>
          <w:lang w:val="en-MY"/>
        </w:rPr>
        <w:t xml:space="preserve">project </w:t>
      </w:r>
      <w:r w:rsidR="00970E01">
        <w:rPr>
          <w:lang w:val="en-MY"/>
        </w:rPr>
        <w:t>that you have the access of information. The project could be a compl</w:t>
      </w:r>
      <w:r w:rsidR="00970E01" w:rsidRPr="00970E01">
        <w:rPr>
          <w:lang w:val="en-MY"/>
        </w:rPr>
        <w:t xml:space="preserve">eted project, </w:t>
      </w:r>
      <w:r w:rsidR="00C53F6E">
        <w:rPr>
          <w:lang w:val="en-MY"/>
        </w:rPr>
        <w:t xml:space="preserve">in </w:t>
      </w:r>
      <w:r w:rsidR="00970E01" w:rsidRPr="00970E01">
        <w:rPr>
          <w:lang w:val="en-MY"/>
        </w:rPr>
        <w:t>progress or under construction</w:t>
      </w:r>
      <w:r w:rsidR="00970E01">
        <w:rPr>
          <w:lang w:val="en-MY"/>
        </w:rPr>
        <w:t xml:space="preserve"> project,</w:t>
      </w:r>
      <w:r w:rsidR="00970E01" w:rsidRPr="00970E01">
        <w:rPr>
          <w:lang w:val="en-MY"/>
        </w:rPr>
        <w:t xml:space="preserve"> or a p</w:t>
      </w:r>
      <w:r w:rsidR="00970E01">
        <w:rPr>
          <w:lang w:val="en-MY"/>
        </w:rPr>
        <w:t xml:space="preserve">roposed your own project. </w:t>
      </w:r>
    </w:p>
    <w:p w14:paraId="02A44085" w14:textId="77777777" w:rsidR="00C3176A" w:rsidRDefault="00C3176A" w:rsidP="00C53F6E">
      <w:pPr>
        <w:rPr>
          <w:lang w:val="en-MY"/>
        </w:rPr>
      </w:pPr>
      <w:r>
        <w:rPr>
          <w:lang w:val="en-MY"/>
        </w:rPr>
        <w:t>The example of the project including IT sy</w:t>
      </w:r>
      <w:r w:rsidR="00970E01" w:rsidRPr="00970E01">
        <w:rPr>
          <w:lang w:val="en-MY"/>
        </w:rPr>
        <w:t xml:space="preserve">stem development, building or infrastructure construction, housing renovation, plant maintenance, production line extension, human resource development </w:t>
      </w:r>
      <w:r w:rsidR="00C53F6E">
        <w:rPr>
          <w:lang w:val="en-MY"/>
        </w:rPr>
        <w:t>(set up tanning, set up company dinner, etc.)</w:t>
      </w:r>
      <w:r w:rsidR="00970E01" w:rsidRPr="00970E01">
        <w:rPr>
          <w:lang w:val="en-MY"/>
        </w:rPr>
        <w:t xml:space="preserve">, </w:t>
      </w:r>
      <w:r>
        <w:rPr>
          <w:lang w:val="en-MY"/>
        </w:rPr>
        <w:t xml:space="preserve">TQM development, to set up a small business (laundry service, kiosk, burger stall, etc.) or any other activity that can be considered as a project.   </w:t>
      </w:r>
    </w:p>
    <w:p w14:paraId="724BCD69" w14:textId="77777777" w:rsidR="005F7546" w:rsidRDefault="00F631C4" w:rsidP="005F7546">
      <w:pPr>
        <w:rPr>
          <w:lang w:val="en-MY"/>
        </w:rPr>
      </w:pPr>
      <w:r>
        <w:rPr>
          <w:lang w:val="en-MY"/>
        </w:rPr>
        <w:t xml:space="preserve">You are required to write a complete report of the project you </w:t>
      </w:r>
      <w:r w:rsidR="005F7546">
        <w:rPr>
          <w:lang w:val="en-MY"/>
        </w:rPr>
        <w:t xml:space="preserve">that you chose by including and elaborating the following information. </w:t>
      </w:r>
    </w:p>
    <w:p w14:paraId="61141D98" w14:textId="77777777" w:rsidR="005F7546" w:rsidRDefault="005F7546" w:rsidP="005F7546">
      <w:pPr>
        <w:pStyle w:val="ListParagraph"/>
        <w:numPr>
          <w:ilvl w:val="0"/>
          <w:numId w:val="2"/>
        </w:numPr>
        <w:rPr>
          <w:lang w:val="en-MY"/>
        </w:rPr>
      </w:pPr>
      <w:r>
        <w:rPr>
          <w:lang w:val="en-MY"/>
        </w:rPr>
        <w:t>Back ground of the project</w:t>
      </w:r>
    </w:p>
    <w:p w14:paraId="5BC04914" w14:textId="77777777" w:rsidR="005F7546" w:rsidRDefault="005F7546" w:rsidP="005F7546">
      <w:pPr>
        <w:pStyle w:val="ListParagraph"/>
        <w:numPr>
          <w:ilvl w:val="0"/>
          <w:numId w:val="2"/>
        </w:numPr>
        <w:rPr>
          <w:lang w:val="en-MY"/>
        </w:rPr>
      </w:pPr>
      <w:r>
        <w:rPr>
          <w:lang w:val="en-MY"/>
        </w:rPr>
        <w:t>Feasibility study or justification of the project</w:t>
      </w:r>
    </w:p>
    <w:p w14:paraId="7AC05D94" w14:textId="77777777" w:rsidR="005F7546" w:rsidRDefault="005F7546" w:rsidP="005F7546">
      <w:pPr>
        <w:pStyle w:val="ListParagraph"/>
        <w:numPr>
          <w:ilvl w:val="0"/>
          <w:numId w:val="2"/>
        </w:numPr>
        <w:rPr>
          <w:lang w:val="en-MY"/>
        </w:rPr>
      </w:pPr>
      <w:r>
        <w:rPr>
          <w:lang w:val="en-MY"/>
        </w:rPr>
        <w:t>Project organisation structure (chart)</w:t>
      </w:r>
    </w:p>
    <w:p w14:paraId="40D2E463" w14:textId="77777777" w:rsidR="005F7546" w:rsidRDefault="005F7546" w:rsidP="005F7546">
      <w:pPr>
        <w:pStyle w:val="ListParagraph"/>
        <w:numPr>
          <w:ilvl w:val="0"/>
          <w:numId w:val="2"/>
        </w:numPr>
        <w:rPr>
          <w:lang w:val="en-MY"/>
        </w:rPr>
      </w:pPr>
      <w:r>
        <w:rPr>
          <w:lang w:val="en-MY"/>
        </w:rPr>
        <w:t>Determine project stakeholders</w:t>
      </w:r>
    </w:p>
    <w:p w14:paraId="759079E9" w14:textId="77777777" w:rsidR="005F7546" w:rsidRDefault="005F7546" w:rsidP="005F7546">
      <w:pPr>
        <w:pStyle w:val="ListParagraph"/>
        <w:numPr>
          <w:ilvl w:val="0"/>
          <w:numId w:val="2"/>
        </w:numPr>
        <w:rPr>
          <w:lang w:val="en-MY"/>
        </w:rPr>
      </w:pPr>
      <w:r>
        <w:rPr>
          <w:lang w:val="en-MY"/>
        </w:rPr>
        <w:t>Project scope</w:t>
      </w:r>
    </w:p>
    <w:p w14:paraId="42A1D894" w14:textId="77777777" w:rsidR="005F7546" w:rsidRDefault="005F7546" w:rsidP="005F7546">
      <w:pPr>
        <w:pStyle w:val="ListParagraph"/>
        <w:numPr>
          <w:ilvl w:val="0"/>
          <w:numId w:val="2"/>
        </w:numPr>
        <w:rPr>
          <w:lang w:val="en-MY"/>
        </w:rPr>
      </w:pPr>
      <w:r>
        <w:rPr>
          <w:lang w:val="en-MY"/>
        </w:rPr>
        <w:t>Project risk analysis and mitigation strategy</w:t>
      </w:r>
    </w:p>
    <w:p w14:paraId="55FE8633" w14:textId="77777777" w:rsidR="005F7546" w:rsidRDefault="005F7546" w:rsidP="005F7546">
      <w:pPr>
        <w:pStyle w:val="ListParagraph"/>
        <w:numPr>
          <w:ilvl w:val="0"/>
          <w:numId w:val="2"/>
        </w:numPr>
        <w:rPr>
          <w:lang w:val="en-MY"/>
        </w:rPr>
      </w:pPr>
      <w:r>
        <w:rPr>
          <w:lang w:val="en-MY"/>
        </w:rPr>
        <w:t>Project plan or schedule</w:t>
      </w:r>
    </w:p>
    <w:p w14:paraId="206F239A" w14:textId="77777777" w:rsidR="005F7546" w:rsidRDefault="005F7546" w:rsidP="005F7546">
      <w:pPr>
        <w:pStyle w:val="ListParagraph"/>
        <w:numPr>
          <w:ilvl w:val="0"/>
          <w:numId w:val="2"/>
        </w:numPr>
        <w:rPr>
          <w:lang w:val="en-MY"/>
        </w:rPr>
      </w:pPr>
      <w:r>
        <w:rPr>
          <w:lang w:val="en-MY"/>
        </w:rPr>
        <w:t>Project closure</w:t>
      </w:r>
    </w:p>
    <w:p w14:paraId="62B592F3" w14:textId="37DFA842" w:rsidR="00174381" w:rsidRDefault="00174381" w:rsidP="005F7546">
      <w:pPr>
        <w:pStyle w:val="ListParagraph"/>
        <w:numPr>
          <w:ilvl w:val="0"/>
          <w:numId w:val="2"/>
        </w:numPr>
        <w:rPr>
          <w:lang w:val="en-MY"/>
        </w:rPr>
      </w:pPr>
      <w:r>
        <w:rPr>
          <w:lang w:val="en-MY"/>
        </w:rPr>
        <w:t>References</w:t>
      </w:r>
    </w:p>
    <w:p w14:paraId="6AD36378" w14:textId="77777777" w:rsidR="005F7546" w:rsidRDefault="005F7546" w:rsidP="009A688A">
      <w:pPr>
        <w:rPr>
          <w:lang w:val="en-MY"/>
        </w:rPr>
      </w:pPr>
      <w:r>
        <w:rPr>
          <w:lang w:val="en-MY"/>
        </w:rPr>
        <w:t xml:space="preserve">Include any related diagram, table or documents in your report. </w:t>
      </w:r>
      <w:r w:rsidR="00174381">
        <w:rPr>
          <w:lang w:val="en-MY"/>
        </w:rPr>
        <w:t>Your report should be neatly presented using Calibri/Areal/Time New Roman fon</w:t>
      </w:r>
      <w:r w:rsidR="009A688A">
        <w:rPr>
          <w:lang w:val="en-MY"/>
        </w:rPr>
        <w:t>t</w:t>
      </w:r>
      <w:r w:rsidR="00174381">
        <w:rPr>
          <w:lang w:val="en-MY"/>
        </w:rPr>
        <w:t xml:space="preserve"> size of 11 and 1.5 spacing. The number of pages within 10 to 20 pages. </w:t>
      </w:r>
    </w:p>
    <w:p w14:paraId="4A9BE1B6" w14:textId="77777777" w:rsidR="00322E2D" w:rsidRDefault="005F7546" w:rsidP="005F7546">
      <w:pPr>
        <w:ind w:left="360"/>
        <w:rPr>
          <w:lang w:val="en-MY"/>
        </w:rPr>
      </w:pPr>
      <w:r w:rsidRPr="005F7546">
        <w:rPr>
          <w:lang w:val="en-MY"/>
        </w:rPr>
        <w:t xml:space="preserve"> </w:t>
      </w:r>
    </w:p>
    <w:p w14:paraId="592EEB57" w14:textId="77777777" w:rsidR="002104AE" w:rsidRPr="00731562" w:rsidRDefault="009D369F" w:rsidP="00731562">
      <w:pPr>
        <w:spacing w:line="360" w:lineRule="auto"/>
        <w:jc w:val="center"/>
        <w:rPr>
          <w:b/>
          <w:bCs/>
          <w:lang w:val="en-MY"/>
        </w:rPr>
      </w:pPr>
      <w:r w:rsidRPr="00731562">
        <w:rPr>
          <w:b/>
          <w:bCs/>
          <w:lang w:val="en-MY"/>
        </w:rPr>
        <w:t>--END OF QUESTION--</w:t>
      </w:r>
    </w:p>
    <w:p w14:paraId="78075BD8" w14:textId="77777777" w:rsidR="00C34D6B" w:rsidRPr="00764B2F" w:rsidRDefault="002104AE" w:rsidP="00C34D6B">
      <w:pPr>
        <w:rPr>
          <w:b/>
          <w:bCs/>
          <w:lang w:val="en-MY"/>
        </w:rPr>
      </w:pPr>
      <w:r w:rsidRPr="00764B2F">
        <w:rPr>
          <w:b/>
          <w:bCs/>
          <w:lang w:val="en-MY"/>
        </w:rPr>
        <w:t>Evaluation</w:t>
      </w:r>
      <w:r w:rsidR="00764B2F">
        <w:rPr>
          <w:b/>
          <w:bCs/>
          <w:lang w:val="en-MY"/>
        </w:rPr>
        <w:t xml:space="preserve"> Criteria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71"/>
        <w:gridCol w:w="1134"/>
        <w:gridCol w:w="4961"/>
        <w:gridCol w:w="1560"/>
      </w:tblGrid>
      <w:tr w:rsidR="002104AE" w14:paraId="4F131A07" w14:textId="77777777" w:rsidTr="002A0043">
        <w:tc>
          <w:tcPr>
            <w:tcW w:w="1271" w:type="dxa"/>
          </w:tcPr>
          <w:p w14:paraId="4D5B553E" w14:textId="77777777" w:rsidR="002104AE" w:rsidRPr="002104AE" w:rsidRDefault="002104AE" w:rsidP="00C34D6B">
            <w:pPr>
              <w:rPr>
                <w:b/>
                <w:bCs/>
                <w:lang w:val="en-MY"/>
              </w:rPr>
            </w:pPr>
            <w:r w:rsidRPr="002104AE">
              <w:rPr>
                <w:b/>
                <w:bCs/>
                <w:lang w:val="en-MY"/>
              </w:rPr>
              <w:t>CLO</w:t>
            </w:r>
          </w:p>
        </w:tc>
        <w:tc>
          <w:tcPr>
            <w:tcW w:w="1134" w:type="dxa"/>
          </w:tcPr>
          <w:p w14:paraId="43E21B64" w14:textId="77777777" w:rsidR="002104AE" w:rsidRPr="002104AE" w:rsidRDefault="002104AE" w:rsidP="00C34D6B">
            <w:pPr>
              <w:rPr>
                <w:b/>
                <w:bCs/>
                <w:lang w:val="en-MY"/>
              </w:rPr>
            </w:pPr>
            <w:r w:rsidRPr="002104AE">
              <w:rPr>
                <w:b/>
                <w:bCs/>
                <w:lang w:val="en-MY"/>
              </w:rPr>
              <w:t>PLO</w:t>
            </w:r>
          </w:p>
        </w:tc>
        <w:tc>
          <w:tcPr>
            <w:tcW w:w="4961" w:type="dxa"/>
          </w:tcPr>
          <w:p w14:paraId="5441AC6F" w14:textId="77777777" w:rsidR="00764B2F" w:rsidRPr="002104AE" w:rsidRDefault="002104AE" w:rsidP="00731562">
            <w:pPr>
              <w:rPr>
                <w:b/>
                <w:bCs/>
                <w:lang w:val="en-MY"/>
              </w:rPr>
            </w:pPr>
            <w:r w:rsidRPr="002104AE">
              <w:rPr>
                <w:b/>
                <w:bCs/>
                <w:lang w:val="en-MY"/>
              </w:rPr>
              <w:t>Criteria</w:t>
            </w:r>
          </w:p>
        </w:tc>
        <w:tc>
          <w:tcPr>
            <w:tcW w:w="1560" w:type="dxa"/>
          </w:tcPr>
          <w:p w14:paraId="768107BF" w14:textId="77777777" w:rsidR="002104AE" w:rsidRPr="002104AE" w:rsidRDefault="002104AE" w:rsidP="00473E7D">
            <w:pPr>
              <w:jc w:val="center"/>
              <w:rPr>
                <w:b/>
                <w:bCs/>
                <w:lang w:val="en-MY"/>
              </w:rPr>
            </w:pPr>
            <w:r w:rsidRPr="002104AE">
              <w:rPr>
                <w:b/>
                <w:bCs/>
                <w:lang w:val="en-MY"/>
              </w:rPr>
              <w:t>Marks (%)</w:t>
            </w:r>
          </w:p>
        </w:tc>
      </w:tr>
      <w:tr w:rsidR="002104AE" w14:paraId="7BFD3335" w14:textId="77777777" w:rsidTr="002A0043">
        <w:tc>
          <w:tcPr>
            <w:tcW w:w="1271" w:type="dxa"/>
          </w:tcPr>
          <w:p w14:paraId="2ADA7143" w14:textId="77777777" w:rsidR="002104AE" w:rsidRDefault="002104AE" w:rsidP="00731562">
            <w:pPr>
              <w:rPr>
                <w:lang w:val="en-MY"/>
              </w:rPr>
            </w:pPr>
            <w:r>
              <w:rPr>
                <w:lang w:val="en-MY"/>
              </w:rPr>
              <w:t xml:space="preserve">CLO1 </w:t>
            </w:r>
          </w:p>
        </w:tc>
        <w:tc>
          <w:tcPr>
            <w:tcW w:w="1134" w:type="dxa"/>
          </w:tcPr>
          <w:p w14:paraId="1937CE57" w14:textId="77777777" w:rsidR="002104AE" w:rsidRDefault="00C37437" w:rsidP="00C34D6B">
            <w:pPr>
              <w:rPr>
                <w:lang w:val="en-MY"/>
              </w:rPr>
            </w:pPr>
            <w:r>
              <w:rPr>
                <w:lang w:val="en-MY"/>
              </w:rPr>
              <w:t>PLO1</w:t>
            </w:r>
          </w:p>
        </w:tc>
        <w:tc>
          <w:tcPr>
            <w:tcW w:w="4961" w:type="dxa"/>
          </w:tcPr>
          <w:p w14:paraId="0CF39F86" w14:textId="77777777" w:rsidR="002104AE" w:rsidRDefault="00FF1398" w:rsidP="00C34D6B">
            <w:pPr>
              <w:rPr>
                <w:lang w:val="en-MY"/>
              </w:rPr>
            </w:pPr>
            <w:r>
              <w:rPr>
                <w:lang w:val="en-MY"/>
              </w:rPr>
              <w:t>Philosophy and principles project management</w:t>
            </w:r>
          </w:p>
        </w:tc>
        <w:tc>
          <w:tcPr>
            <w:tcW w:w="1560" w:type="dxa"/>
          </w:tcPr>
          <w:p w14:paraId="793B88D4" w14:textId="77777777" w:rsidR="002104AE" w:rsidRDefault="002A0043" w:rsidP="002104AE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20</w:t>
            </w:r>
          </w:p>
        </w:tc>
      </w:tr>
      <w:tr w:rsidR="002104AE" w14:paraId="31E601F0" w14:textId="77777777" w:rsidTr="002A0043">
        <w:tc>
          <w:tcPr>
            <w:tcW w:w="1271" w:type="dxa"/>
          </w:tcPr>
          <w:p w14:paraId="3BA284BF" w14:textId="77777777" w:rsidR="002104AE" w:rsidRDefault="00FF1398" w:rsidP="00C34D6B">
            <w:pPr>
              <w:rPr>
                <w:lang w:val="en-MY"/>
              </w:rPr>
            </w:pPr>
            <w:r>
              <w:rPr>
                <w:lang w:val="en-MY"/>
              </w:rPr>
              <w:t>CLO1</w:t>
            </w:r>
          </w:p>
        </w:tc>
        <w:tc>
          <w:tcPr>
            <w:tcW w:w="1134" w:type="dxa"/>
          </w:tcPr>
          <w:p w14:paraId="64CB5D0A" w14:textId="77777777" w:rsidR="002104AE" w:rsidRDefault="00FF1398" w:rsidP="00C34D6B">
            <w:pPr>
              <w:rPr>
                <w:lang w:val="en-MY"/>
              </w:rPr>
            </w:pPr>
            <w:r>
              <w:rPr>
                <w:lang w:val="en-MY"/>
              </w:rPr>
              <w:t>PLO2</w:t>
            </w:r>
          </w:p>
        </w:tc>
        <w:tc>
          <w:tcPr>
            <w:tcW w:w="4961" w:type="dxa"/>
          </w:tcPr>
          <w:p w14:paraId="68BD37AD" w14:textId="77777777" w:rsidR="002104AE" w:rsidRDefault="00FF1398" w:rsidP="00731562">
            <w:pPr>
              <w:rPr>
                <w:lang w:val="en-MY"/>
              </w:rPr>
            </w:pPr>
            <w:r>
              <w:rPr>
                <w:lang w:val="en-MY"/>
              </w:rPr>
              <w:t>Project planning and execution</w:t>
            </w:r>
          </w:p>
        </w:tc>
        <w:tc>
          <w:tcPr>
            <w:tcW w:w="1560" w:type="dxa"/>
          </w:tcPr>
          <w:p w14:paraId="3E0DC908" w14:textId="77777777" w:rsidR="002104AE" w:rsidRDefault="002A0043" w:rsidP="002104AE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30</w:t>
            </w:r>
          </w:p>
        </w:tc>
      </w:tr>
      <w:tr w:rsidR="002104AE" w14:paraId="66EE6170" w14:textId="77777777" w:rsidTr="002A0043">
        <w:tc>
          <w:tcPr>
            <w:tcW w:w="1271" w:type="dxa"/>
          </w:tcPr>
          <w:p w14:paraId="5FE51958" w14:textId="77777777" w:rsidR="002104AE" w:rsidRDefault="00FF1398" w:rsidP="00C34D6B">
            <w:pPr>
              <w:rPr>
                <w:lang w:val="en-MY"/>
              </w:rPr>
            </w:pPr>
            <w:r>
              <w:rPr>
                <w:lang w:val="en-MY"/>
              </w:rPr>
              <w:t>CLO2</w:t>
            </w:r>
          </w:p>
        </w:tc>
        <w:tc>
          <w:tcPr>
            <w:tcW w:w="1134" w:type="dxa"/>
          </w:tcPr>
          <w:p w14:paraId="730A37E8" w14:textId="77777777" w:rsidR="002104AE" w:rsidRDefault="00FF1398" w:rsidP="00C34D6B">
            <w:pPr>
              <w:rPr>
                <w:lang w:val="en-MY"/>
              </w:rPr>
            </w:pPr>
            <w:r>
              <w:rPr>
                <w:lang w:val="en-MY"/>
              </w:rPr>
              <w:t>PLO3</w:t>
            </w:r>
          </w:p>
        </w:tc>
        <w:tc>
          <w:tcPr>
            <w:tcW w:w="4961" w:type="dxa"/>
          </w:tcPr>
          <w:p w14:paraId="6A0FB18B" w14:textId="77777777" w:rsidR="002104AE" w:rsidRDefault="00FF1398" w:rsidP="00731562">
            <w:pPr>
              <w:rPr>
                <w:lang w:val="en-MY"/>
              </w:rPr>
            </w:pPr>
            <w:r>
              <w:rPr>
                <w:lang w:val="en-MY"/>
              </w:rPr>
              <w:t>Apply project management tools</w:t>
            </w:r>
          </w:p>
        </w:tc>
        <w:tc>
          <w:tcPr>
            <w:tcW w:w="1560" w:type="dxa"/>
          </w:tcPr>
          <w:p w14:paraId="771B21D8" w14:textId="77777777" w:rsidR="002104AE" w:rsidRDefault="002A0043" w:rsidP="002104AE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30</w:t>
            </w:r>
          </w:p>
        </w:tc>
      </w:tr>
      <w:tr w:rsidR="002104AE" w14:paraId="75034308" w14:textId="77777777" w:rsidTr="002A0043">
        <w:tc>
          <w:tcPr>
            <w:tcW w:w="1271" w:type="dxa"/>
          </w:tcPr>
          <w:p w14:paraId="621CFD32" w14:textId="77777777" w:rsidR="002104AE" w:rsidRDefault="00FF1398" w:rsidP="00731562">
            <w:pPr>
              <w:rPr>
                <w:lang w:val="en-MY"/>
              </w:rPr>
            </w:pPr>
            <w:r>
              <w:rPr>
                <w:lang w:val="en-MY"/>
              </w:rPr>
              <w:t>CLO3</w:t>
            </w:r>
          </w:p>
        </w:tc>
        <w:tc>
          <w:tcPr>
            <w:tcW w:w="1134" w:type="dxa"/>
          </w:tcPr>
          <w:p w14:paraId="0D2A5C81" w14:textId="77777777" w:rsidR="002104AE" w:rsidRDefault="00FF1398" w:rsidP="00C34D6B">
            <w:pPr>
              <w:rPr>
                <w:lang w:val="en-MY"/>
              </w:rPr>
            </w:pPr>
            <w:r>
              <w:rPr>
                <w:lang w:val="en-MY"/>
              </w:rPr>
              <w:t>PLO4</w:t>
            </w:r>
          </w:p>
        </w:tc>
        <w:tc>
          <w:tcPr>
            <w:tcW w:w="4961" w:type="dxa"/>
          </w:tcPr>
          <w:p w14:paraId="2D2B8593" w14:textId="77777777" w:rsidR="002104AE" w:rsidRDefault="00FF1398" w:rsidP="00C34D6B">
            <w:pPr>
              <w:rPr>
                <w:lang w:val="en-MY"/>
              </w:rPr>
            </w:pPr>
            <w:r>
              <w:rPr>
                <w:lang w:val="en-MY"/>
              </w:rPr>
              <w:t xml:space="preserve">Format and report delivery </w:t>
            </w:r>
          </w:p>
        </w:tc>
        <w:tc>
          <w:tcPr>
            <w:tcW w:w="1560" w:type="dxa"/>
          </w:tcPr>
          <w:p w14:paraId="79B02187" w14:textId="77777777" w:rsidR="002104AE" w:rsidRDefault="002A0043" w:rsidP="002104AE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20</w:t>
            </w:r>
          </w:p>
        </w:tc>
      </w:tr>
      <w:tr w:rsidR="00764B2F" w14:paraId="3C51F3CA" w14:textId="77777777" w:rsidTr="002A0043">
        <w:tc>
          <w:tcPr>
            <w:tcW w:w="7366" w:type="dxa"/>
            <w:gridSpan w:val="3"/>
          </w:tcPr>
          <w:p w14:paraId="192F8803" w14:textId="77777777" w:rsidR="00764B2F" w:rsidRPr="00764B2F" w:rsidRDefault="00764B2F" w:rsidP="00C34D6B">
            <w:pPr>
              <w:rPr>
                <w:b/>
                <w:bCs/>
                <w:lang w:val="en-MY"/>
              </w:rPr>
            </w:pPr>
            <w:r w:rsidRPr="00764B2F">
              <w:rPr>
                <w:b/>
                <w:bCs/>
                <w:lang w:val="en-MY"/>
              </w:rPr>
              <w:t>TOTAL</w:t>
            </w:r>
          </w:p>
        </w:tc>
        <w:tc>
          <w:tcPr>
            <w:tcW w:w="1560" w:type="dxa"/>
          </w:tcPr>
          <w:p w14:paraId="4F81A98A" w14:textId="77777777" w:rsidR="00764B2F" w:rsidRPr="00764B2F" w:rsidRDefault="00764B2F" w:rsidP="002104AE">
            <w:pPr>
              <w:jc w:val="center"/>
              <w:rPr>
                <w:b/>
                <w:bCs/>
                <w:lang w:val="en-MY"/>
              </w:rPr>
            </w:pPr>
            <w:r w:rsidRPr="00764B2F">
              <w:rPr>
                <w:b/>
                <w:bCs/>
                <w:lang w:val="en-MY"/>
              </w:rPr>
              <w:t>100%</w:t>
            </w:r>
          </w:p>
        </w:tc>
      </w:tr>
    </w:tbl>
    <w:p w14:paraId="2F02725D" w14:textId="77777777" w:rsidR="002104AE" w:rsidRDefault="002104AE" w:rsidP="00C34D6B">
      <w:pPr>
        <w:rPr>
          <w:lang w:val="en-MY"/>
        </w:rPr>
      </w:pPr>
    </w:p>
    <w:sectPr w:rsidR="0021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4082F"/>
    <w:multiLevelType w:val="hybridMultilevel"/>
    <w:tmpl w:val="D8362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1F98"/>
    <w:multiLevelType w:val="hybridMultilevel"/>
    <w:tmpl w:val="445AB8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85488">
    <w:abstractNumId w:val="1"/>
  </w:num>
  <w:num w:numId="2" w16cid:durableId="61324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F"/>
    <w:rsid w:val="00010C0F"/>
    <w:rsid w:val="00123A2B"/>
    <w:rsid w:val="00172844"/>
    <w:rsid w:val="00174381"/>
    <w:rsid w:val="002104AE"/>
    <w:rsid w:val="002A0043"/>
    <w:rsid w:val="00322E2D"/>
    <w:rsid w:val="00352FA0"/>
    <w:rsid w:val="003774BD"/>
    <w:rsid w:val="004321B7"/>
    <w:rsid w:val="004347E3"/>
    <w:rsid w:val="00473E7D"/>
    <w:rsid w:val="004B4B5F"/>
    <w:rsid w:val="00507546"/>
    <w:rsid w:val="005F7546"/>
    <w:rsid w:val="006069F0"/>
    <w:rsid w:val="006324E8"/>
    <w:rsid w:val="006B6F5D"/>
    <w:rsid w:val="006E0502"/>
    <w:rsid w:val="00717787"/>
    <w:rsid w:val="00731562"/>
    <w:rsid w:val="00731A97"/>
    <w:rsid w:val="00764B2F"/>
    <w:rsid w:val="008C6925"/>
    <w:rsid w:val="00926EFF"/>
    <w:rsid w:val="00970E01"/>
    <w:rsid w:val="009A688A"/>
    <w:rsid w:val="009D369F"/>
    <w:rsid w:val="009E0CE3"/>
    <w:rsid w:val="00A60984"/>
    <w:rsid w:val="00AC73C8"/>
    <w:rsid w:val="00C048DE"/>
    <w:rsid w:val="00C3176A"/>
    <w:rsid w:val="00C34D6B"/>
    <w:rsid w:val="00C37437"/>
    <w:rsid w:val="00C53F6E"/>
    <w:rsid w:val="00D86CF4"/>
    <w:rsid w:val="00D9483F"/>
    <w:rsid w:val="00D94B71"/>
    <w:rsid w:val="00DD2D76"/>
    <w:rsid w:val="00E13663"/>
    <w:rsid w:val="00E23B2B"/>
    <w:rsid w:val="00E5529B"/>
    <w:rsid w:val="00F16755"/>
    <w:rsid w:val="00F4174B"/>
    <w:rsid w:val="00F42DF5"/>
    <w:rsid w:val="00F631C4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A636"/>
  <w15:chartTrackingRefBased/>
  <w15:docId w15:val="{30AEE8FB-48E6-4410-8734-AC000148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55"/>
    <w:pPr>
      <w:ind w:left="720"/>
      <w:contextualSpacing/>
    </w:pPr>
  </w:style>
  <w:style w:type="table" w:styleId="TableGrid">
    <w:name w:val="Table Grid"/>
    <w:basedOn w:val="TableNormal"/>
    <w:uiPriority w:val="39"/>
    <w:rsid w:val="0021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D1DB-1658-492D-80AB-643C6E59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SHAMSUL BIN SARIP</cp:lastModifiedBy>
  <cp:revision>20</cp:revision>
  <dcterms:created xsi:type="dcterms:W3CDTF">2021-01-01T02:56:00Z</dcterms:created>
  <dcterms:modified xsi:type="dcterms:W3CDTF">2022-10-16T05:25:00Z</dcterms:modified>
</cp:coreProperties>
</file>