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042DA0" w:rsidRPr="00322720" w:rsidTr="004A5322">
        <w:trPr>
          <w:trHeight w:val="11022"/>
        </w:trPr>
        <w:tc>
          <w:tcPr>
            <w:tcW w:w="9934" w:type="dxa"/>
          </w:tcPr>
          <w:p w:rsidR="00042DA0" w:rsidRPr="00322720" w:rsidRDefault="00042DA0"/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284"/>
              <w:gridCol w:w="270"/>
              <w:gridCol w:w="7164"/>
            </w:tblGrid>
            <w:tr w:rsidR="00FD4119" w:rsidRPr="00322720" w:rsidTr="00527A69">
              <w:tc>
                <w:tcPr>
                  <w:tcW w:w="1175" w:type="pct"/>
                </w:tcPr>
                <w:p w:rsidR="00FD4119" w:rsidRPr="00322720" w:rsidRDefault="00FD4119" w:rsidP="00077596">
                  <w:pPr>
                    <w:pStyle w:val="Heading5"/>
                    <w:spacing w:before="40" w:after="40"/>
                    <w:rPr>
                      <w:rFonts w:ascii="Arial Narrow" w:hAnsi="Arial Narrow" w:cs="Arial"/>
                      <w:i w:val="0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i w:val="0"/>
                      <w:sz w:val="22"/>
                      <w:szCs w:val="22"/>
                    </w:rPr>
                    <w:t>Lecturer</w:t>
                  </w:r>
                </w:p>
              </w:tc>
              <w:tc>
                <w:tcPr>
                  <w:tcW w:w="139" w:type="pct"/>
                </w:tcPr>
                <w:p w:rsidR="00FD4119" w:rsidRPr="00322720" w:rsidRDefault="00FD4119" w:rsidP="000775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272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86" w:type="pct"/>
                </w:tcPr>
                <w:p w:rsidR="00FD4119" w:rsidRPr="00322720" w:rsidRDefault="004A5322" w:rsidP="00E7220C">
                  <w:pPr>
                    <w:pStyle w:val="Heading4"/>
                    <w:ind w:left="0"/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All lecturers</w:t>
                  </w:r>
                  <w:r w:rsidR="00FB506F" w:rsidRPr="00322720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 xml:space="preserve"> teaching ULAB 1122</w:t>
                  </w:r>
                </w:p>
              </w:tc>
            </w:tr>
            <w:tr w:rsidR="00FD4119" w:rsidRPr="00322720" w:rsidTr="00527A69">
              <w:tc>
                <w:tcPr>
                  <w:tcW w:w="1175" w:type="pct"/>
                </w:tcPr>
                <w:p w:rsidR="00FD4119" w:rsidRPr="00322720" w:rsidRDefault="004C5DC4" w:rsidP="00077596">
                  <w:pPr>
                    <w:spacing w:before="40" w:after="40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Coordinator</w:t>
                  </w:r>
                </w:p>
              </w:tc>
              <w:tc>
                <w:tcPr>
                  <w:tcW w:w="139" w:type="pct"/>
                </w:tcPr>
                <w:p w:rsidR="00FD4119" w:rsidRPr="00322720" w:rsidRDefault="00FD4119" w:rsidP="000775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272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86" w:type="pct"/>
                </w:tcPr>
                <w:p w:rsidR="00AE1517" w:rsidRPr="00322720" w:rsidRDefault="0069172C" w:rsidP="00055F02">
                  <w:pPr>
                    <w:pStyle w:val="BodyText3"/>
                    <w:rPr>
                      <w:rFonts w:ascii="Arial Narrow" w:hAnsi="Arial Narrow"/>
                      <w:sz w:val="22"/>
                      <w:szCs w:val="22"/>
                      <w:lang w:val="de-DE"/>
                    </w:rPr>
                  </w:pPr>
                  <w:r w:rsidRPr="00322720">
                    <w:rPr>
                      <w:rFonts w:ascii="Arial Narrow" w:hAnsi="Arial Narrow"/>
                      <w:sz w:val="22"/>
                      <w:szCs w:val="22"/>
                      <w:lang w:val="de-DE"/>
                    </w:rPr>
                    <w:t xml:space="preserve">Pn. </w:t>
                  </w:r>
                  <w:r w:rsidR="00FB506F" w:rsidRPr="00322720">
                    <w:rPr>
                      <w:rFonts w:ascii="Arial Narrow" w:hAnsi="Arial Narrow"/>
                      <w:sz w:val="22"/>
                      <w:szCs w:val="22"/>
                      <w:lang w:val="de-DE"/>
                    </w:rPr>
                    <w:t>Rohani Othman</w:t>
                  </w:r>
                </w:p>
              </w:tc>
            </w:tr>
            <w:tr w:rsidR="00FD4119" w:rsidRPr="00322720" w:rsidTr="00527A69">
              <w:tc>
                <w:tcPr>
                  <w:tcW w:w="1175" w:type="pct"/>
                </w:tcPr>
                <w:p w:rsidR="00FD4119" w:rsidRPr="00322720" w:rsidRDefault="00FD4119" w:rsidP="00077596">
                  <w:pPr>
                    <w:spacing w:before="40" w:after="40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Telephone No.</w:t>
                  </w:r>
                </w:p>
              </w:tc>
              <w:tc>
                <w:tcPr>
                  <w:tcW w:w="139" w:type="pct"/>
                </w:tcPr>
                <w:p w:rsidR="00FD4119" w:rsidRPr="00322720" w:rsidRDefault="00FD4119" w:rsidP="000775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272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86" w:type="pct"/>
                </w:tcPr>
                <w:p w:rsidR="00FD4119" w:rsidRPr="00322720" w:rsidRDefault="00C237F2" w:rsidP="00055F02">
                  <w:pPr>
                    <w:pStyle w:val="BodyText3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019-7525299</w:t>
                  </w:r>
                </w:p>
              </w:tc>
            </w:tr>
            <w:tr w:rsidR="00FD4119" w:rsidRPr="00322720" w:rsidTr="00527A69">
              <w:tc>
                <w:tcPr>
                  <w:tcW w:w="1175" w:type="pct"/>
                </w:tcPr>
                <w:p w:rsidR="00FD4119" w:rsidRPr="00322720" w:rsidRDefault="00FD4119" w:rsidP="00077596">
                  <w:pPr>
                    <w:spacing w:before="40" w:after="40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139" w:type="pct"/>
                </w:tcPr>
                <w:p w:rsidR="00FD4119" w:rsidRPr="00322720" w:rsidRDefault="00FD4119" w:rsidP="000775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272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86" w:type="pct"/>
                </w:tcPr>
                <w:p w:rsidR="002D7D0A" w:rsidRPr="00322720" w:rsidRDefault="00255CB8" w:rsidP="002D7D0A">
                  <w:pPr>
                    <w:pStyle w:val="BodyText3"/>
                    <w:rPr>
                      <w:rFonts w:ascii="Arial Narrow" w:hAnsi="Arial Narrow"/>
                      <w:sz w:val="22"/>
                      <w:szCs w:val="22"/>
                    </w:rPr>
                  </w:pPr>
                  <w:hyperlink r:id="rId8" w:history="1">
                    <w:r w:rsidR="00FB506F" w:rsidRPr="00322720">
                      <w:rPr>
                        <w:rStyle w:val="Hyperlink"/>
                        <w:rFonts w:ascii="Arial Narrow" w:hAnsi="Arial Narrow"/>
                        <w:color w:val="auto"/>
                        <w:sz w:val="22"/>
                        <w:szCs w:val="22"/>
                      </w:rPr>
                      <w:t>rohaniothman@utm.my</w:t>
                    </w:r>
                  </w:hyperlink>
                </w:p>
              </w:tc>
            </w:tr>
            <w:tr w:rsidR="00FD4119" w:rsidRPr="00322720" w:rsidTr="00527A69">
              <w:tc>
                <w:tcPr>
                  <w:tcW w:w="1175" w:type="pct"/>
                </w:tcPr>
                <w:p w:rsidR="00FD4119" w:rsidRPr="00322720" w:rsidRDefault="00FD4119" w:rsidP="00077596">
                  <w:pPr>
                    <w:spacing w:before="40" w:after="4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9" w:type="pct"/>
                </w:tcPr>
                <w:p w:rsidR="00FD4119" w:rsidRPr="00322720" w:rsidRDefault="00FD4119" w:rsidP="000775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6" w:type="pct"/>
                </w:tcPr>
                <w:p w:rsidR="00FD4119" w:rsidRPr="00322720" w:rsidRDefault="00FD4119" w:rsidP="000775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D4119" w:rsidRPr="00322720" w:rsidTr="00527A69">
              <w:trPr>
                <w:trHeight w:val="1458"/>
              </w:trPr>
              <w:tc>
                <w:tcPr>
                  <w:tcW w:w="1175" w:type="pct"/>
                </w:tcPr>
                <w:p w:rsidR="002625F0" w:rsidRPr="00322720" w:rsidRDefault="00FD4119" w:rsidP="002625F0">
                  <w:pP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  <w:t>Synopsis</w:t>
                  </w:r>
                </w:p>
                <w:p w:rsidR="00FD4119" w:rsidRPr="00322720" w:rsidRDefault="00FD4119" w:rsidP="00077596">
                  <w:pPr>
                    <w:pStyle w:val="Heading5"/>
                    <w:spacing w:before="40" w:after="40"/>
                    <w:rPr>
                      <w:rFonts w:ascii="Arial Narrow" w:hAnsi="Arial Narrow" w:cs="Arial"/>
                      <w:i w:val="0"/>
                      <w:sz w:val="22"/>
                      <w:szCs w:val="22"/>
                    </w:rPr>
                  </w:pPr>
                </w:p>
              </w:tc>
              <w:tc>
                <w:tcPr>
                  <w:tcW w:w="139" w:type="pct"/>
                </w:tcPr>
                <w:p w:rsidR="00FD4119" w:rsidRPr="00322720" w:rsidRDefault="00FD4119" w:rsidP="000775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2720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86" w:type="pct"/>
                </w:tcPr>
                <w:p w:rsidR="006D73C6" w:rsidRPr="00322720" w:rsidRDefault="006D73C6" w:rsidP="007A06E9">
                  <w:pPr>
                    <w:spacing w:before="40" w:after="40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This course emphasizes the four language skills. It focuses on developing students’ productive and receptive skills through student</w:t>
                  </w:r>
                  <w:r w:rsidR="007A06E9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centred activities</w:t>
                  </w:r>
                  <w:r w:rsidR="002A6B71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in academic situations</w:t>
                  </w: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. </w:t>
                  </w:r>
                  <w:r w:rsidR="002A6B71" w:rsidRPr="00322720">
                    <w:rPr>
                      <w:rFonts w:ascii="Arial Narrow" w:hAnsi="Arial Narrow"/>
                      <w:sz w:val="22"/>
                      <w:szCs w:val="22"/>
                    </w:rPr>
                    <w:t xml:space="preserve">This includes </w:t>
                  </w:r>
                  <w:r w:rsidR="000916DC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reading academic texts</w:t>
                  </w:r>
                  <w:r w:rsidR="000916DC" w:rsidRPr="00322720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 w:rsidR="002A6B71" w:rsidRPr="00322720">
                    <w:rPr>
                      <w:rFonts w:ascii="Arial Narrow" w:hAnsi="Arial Narrow"/>
                      <w:sz w:val="22"/>
                      <w:szCs w:val="22"/>
                    </w:rPr>
                    <w:t xml:space="preserve"> lis</w:t>
                  </w:r>
                  <w:r w:rsidR="000916DC" w:rsidRPr="00322720">
                    <w:rPr>
                      <w:rFonts w:ascii="Arial Narrow" w:hAnsi="Arial Narrow"/>
                      <w:sz w:val="22"/>
                      <w:szCs w:val="22"/>
                    </w:rPr>
                    <w:t xml:space="preserve">tening for main ideas and details, taking notes, </w:t>
                  </w:r>
                  <w:r w:rsidR="002A6B71" w:rsidRPr="00322720">
                    <w:rPr>
                      <w:rFonts w:ascii="Arial Narrow" w:hAnsi="Arial Narrow"/>
                      <w:sz w:val="22"/>
                      <w:szCs w:val="22"/>
                    </w:rPr>
                    <w:t xml:space="preserve">writing clearly and coherently, and participating in </w:t>
                  </w:r>
                  <w:r w:rsidR="00A8568D" w:rsidRPr="00322720">
                    <w:rPr>
                      <w:rFonts w:ascii="Arial Narrow" w:hAnsi="Arial Narrow"/>
                      <w:sz w:val="22"/>
                      <w:szCs w:val="22"/>
                    </w:rPr>
                    <w:t xml:space="preserve">class discussions and </w:t>
                  </w:r>
                  <w:r w:rsidR="002A6B71" w:rsidRPr="00322720">
                    <w:rPr>
                      <w:rFonts w:ascii="Arial Narrow" w:hAnsi="Arial Narrow"/>
                      <w:sz w:val="22"/>
                      <w:szCs w:val="22"/>
                    </w:rPr>
                    <w:t>oral p</w:t>
                  </w:r>
                  <w:r w:rsidR="00A8568D" w:rsidRPr="00322720">
                    <w:rPr>
                      <w:rFonts w:ascii="Arial Narrow" w:hAnsi="Arial Narrow"/>
                      <w:sz w:val="22"/>
                      <w:szCs w:val="22"/>
                    </w:rPr>
                    <w:t>resentation</w:t>
                  </w:r>
                  <w:r w:rsidR="002A6B71" w:rsidRPr="00322720">
                    <w:rPr>
                      <w:rFonts w:ascii="Arial Narrow" w:hAnsi="Arial Narrow"/>
                      <w:sz w:val="22"/>
                      <w:szCs w:val="22"/>
                    </w:rPr>
                    <w:t xml:space="preserve">. </w:t>
                  </w: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Additionally, enrichment grammar activities </w:t>
                  </w:r>
                  <w:r w:rsidR="007A06E9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are</w:t>
                  </w: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also incorporated to</w:t>
                  </w:r>
                  <w:r w:rsidR="000916DC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="000916DC" w:rsidRPr="00322720">
                    <w:rPr>
                      <w:rFonts w:ascii="Arial Narrow" w:hAnsi="Arial Narrow"/>
                      <w:sz w:val="22"/>
                      <w:szCs w:val="22"/>
                    </w:rPr>
                    <w:t>integrate the skills and knowledge.</w:t>
                  </w:r>
                  <w:r w:rsidR="000916DC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At the end of this course, students should </w:t>
                  </w:r>
                  <w:r w:rsidR="006B09BA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be able to use the</w:t>
                  </w: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English language i</w:t>
                  </w:r>
                  <w:r w:rsidR="000916DC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n daily and academic activities.</w:t>
                  </w:r>
                </w:p>
                <w:p w:rsidR="00FD4119" w:rsidRPr="00322720" w:rsidRDefault="00FD4119" w:rsidP="00077596">
                  <w:pPr>
                    <w:spacing w:before="40" w:after="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42DA0" w:rsidRPr="00322720" w:rsidTr="00527A69">
              <w:tc>
                <w:tcPr>
                  <w:tcW w:w="5000" w:type="pct"/>
                  <w:gridSpan w:val="3"/>
                </w:tcPr>
                <w:p w:rsidR="00FD4119" w:rsidRPr="00322720" w:rsidRDefault="00FD4119" w:rsidP="00FD4119">
                  <w:pP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LEARNING OUTCOMES</w:t>
                  </w:r>
                  <w:r w:rsidR="009C3F67" w:rsidRPr="00322720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042DA0" w:rsidRPr="00322720" w:rsidRDefault="00042DA0" w:rsidP="0007759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FD4119" w:rsidRPr="00322720" w:rsidRDefault="00FD4119" w:rsidP="00B775C0">
                  <w:pPr>
                    <w:spacing w:after="24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By the end of the course, students should be able to:</w:t>
                  </w:r>
                </w:p>
                <w:tbl>
                  <w:tblPr>
                    <w:tblW w:w="95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9"/>
                    <w:gridCol w:w="4129"/>
                    <w:gridCol w:w="1418"/>
                    <w:gridCol w:w="1269"/>
                    <w:gridCol w:w="2233"/>
                  </w:tblGrid>
                  <w:tr w:rsidR="008A3F28" w:rsidRPr="00322720" w:rsidTr="00EA68E8">
                    <w:tc>
                      <w:tcPr>
                        <w:tcW w:w="499" w:type="dxa"/>
                        <w:vAlign w:val="center"/>
                      </w:tcPr>
                      <w:p w:rsidR="008A3F28" w:rsidRPr="00322720" w:rsidRDefault="00262AE4" w:rsidP="0017750F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  <w:lang w:val="sv-SE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  <w:lang w:val="sv-SE"/>
                          </w:rPr>
                          <w:t>No</w:t>
                        </w:r>
                      </w:p>
                    </w:tc>
                    <w:tc>
                      <w:tcPr>
                        <w:tcW w:w="4129" w:type="dxa"/>
                        <w:vAlign w:val="center"/>
                      </w:tcPr>
                      <w:p w:rsidR="008A3F28" w:rsidRPr="00322720" w:rsidRDefault="008A3F28" w:rsidP="0017750F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</w:rPr>
                          <w:t>Course Learning Outcome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8A3F28" w:rsidRPr="00322720" w:rsidRDefault="008A3F28" w:rsidP="0017750F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</w:rPr>
                          <w:t>Programme Learning Outcome(s) Addressed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8A3F28" w:rsidRPr="00322720" w:rsidRDefault="008A3F28" w:rsidP="0017750F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</w:rPr>
                          <w:t>Taxonomies</w:t>
                        </w:r>
                      </w:p>
                      <w:p w:rsidR="008A3F28" w:rsidRPr="00322720" w:rsidRDefault="008A3F28" w:rsidP="0017750F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</w:rPr>
                          <w:t>(C,P,A)</w:t>
                        </w:r>
                      </w:p>
                    </w:tc>
                    <w:tc>
                      <w:tcPr>
                        <w:tcW w:w="2233" w:type="dxa"/>
                        <w:vAlign w:val="center"/>
                      </w:tcPr>
                      <w:p w:rsidR="008A3F28" w:rsidRPr="00322720" w:rsidRDefault="008A3F28" w:rsidP="0017750F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</w:rPr>
                          <w:t>Assessment Methods</w:t>
                        </w:r>
                      </w:p>
                    </w:tc>
                  </w:tr>
                  <w:tr w:rsidR="008A3F28" w:rsidRPr="00322720" w:rsidTr="00435FE7">
                    <w:trPr>
                      <w:trHeight w:val="1383"/>
                    </w:trPr>
                    <w:tc>
                      <w:tcPr>
                        <w:tcW w:w="499" w:type="dxa"/>
                      </w:tcPr>
                      <w:p w:rsidR="008A3F28" w:rsidRPr="00322720" w:rsidRDefault="008A3F28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  <w:t>1.</w:t>
                        </w:r>
                      </w:p>
                      <w:p w:rsidR="008A3F28" w:rsidRPr="00322720" w:rsidRDefault="008A3F28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</w:p>
                      <w:p w:rsidR="00262AE4" w:rsidRPr="00322720" w:rsidRDefault="00262AE4" w:rsidP="00EC0C5F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</w:p>
                      <w:p w:rsidR="00262AE4" w:rsidRDefault="00262AE4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</w:p>
                      <w:p w:rsidR="00C56E3D" w:rsidRPr="00322720" w:rsidRDefault="00C56E3D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</w:p>
                      <w:p w:rsidR="008A3F28" w:rsidRPr="00322720" w:rsidRDefault="008A3F28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  <w:t>2.</w:t>
                        </w:r>
                      </w:p>
                      <w:p w:rsidR="00262AE4" w:rsidRPr="00322720" w:rsidRDefault="00262AE4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</w:p>
                      <w:p w:rsidR="00AB7833" w:rsidRPr="00322720" w:rsidRDefault="00AB7833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</w:p>
                      <w:p w:rsidR="008A3F28" w:rsidRPr="00322720" w:rsidRDefault="008A3F28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  <w:t>3.</w:t>
                        </w:r>
                      </w:p>
                      <w:p w:rsidR="008A3F28" w:rsidRPr="00322720" w:rsidRDefault="008A3F28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</w:p>
                      <w:p w:rsidR="008A3F28" w:rsidRPr="00322720" w:rsidRDefault="008A3F28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  <w:t>4.</w:t>
                        </w:r>
                      </w:p>
                      <w:p w:rsidR="00EA68E8" w:rsidRPr="00322720" w:rsidRDefault="00EA68E8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</w:p>
                      <w:p w:rsidR="00EA68E8" w:rsidRPr="00322720" w:rsidRDefault="00EA68E8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</w:p>
                      <w:p w:rsidR="00EA68E8" w:rsidRPr="00322720" w:rsidRDefault="00EA68E8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</w:p>
                      <w:p w:rsidR="008A3F28" w:rsidRPr="00322720" w:rsidRDefault="008A3F28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129" w:type="dxa"/>
                      </w:tcPr>
                      <w:p w:rsidR="0012080B" w:rsidRPr="00322720" w:rsidRDefault="0012080B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Identify key information in oral and written texts</w:t>
                        </w:r>
                      </w:p>
                      <w:p w:rsidR="005128E3" w:rsidRPr="00322720" w:rsidRDefault="005128E3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  <w:p w:rsidR="00262AE4" w:rsidRDefault="00262AE4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  <w:p w:rsidR="0017367F" w:rsidRDefault="0017367F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  <w:p w:rsidR="00C56E3D" w:rsidRPr="00322720" w:rsidRDefault="00C56E3D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  <w:p w:rsidR="00EA68E8" w:rsidRPr="00322720" w:rsidRDefault="00EA68E8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Communicate orally</w:t>
                        </w:r>
                        <w:r w:rsidR="00262AE4" w:rsidRPr="00322720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 xml:space="preserve"> with</w:t>
                        </w: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 xml:space="preserve"> </w:t>
                        </w:r>
                        <w:r w:rsidR="00262AE4" w:rsidRPr="00322720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 xml:space="preserve">confidence and fluency </w:t>
                        </w: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in English for academic purposes</w:t>
                        </w:r>
                      </w:p>
                      <w:p w:rsidR="00EA68E8" w:rsidRPr="00322720" w:rsidRDefault="00EA68E8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  <w:p w:rsidR="00EA68E8" w:rsidRPr="00322720" w:rsidRDefault="0017367F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Compose clear, organised and coherent writing</w:t>
                        </w:r>
                      </w:p>
                      <w:p w:rsidR="006D73C6" w:rsidRPr="00322720" w:rsidRDefault="006D73C6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  <w:p w:rsidR="00C16BAB" w:rsidRPr="00322720" w:rsidRDefault="00C16BAB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Use self-access  learning materials for language development</w:t>
                        </w:r>
                      </w:p>
                      <w:p w:rsidR="008A3F28" w:rsidRPr="00322720" w:rsidRDefault="008A3F28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A3F28" w:rsidRPr="00322720" w:rsidRDefault="002E072B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  <w:t>CS1,</w:t>
                        </w:r>
                        <w:r w:rsidR="0017750F"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  <w:t>CS2,</w:t>
                        </w:r>
                      </w:p>
                      <w:p w:rsidR="00262AE4" w:rsidRPr="00322720" w:rsidRDefault="00262AE4" w:rsidP="00EC0C5F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</w:pPr>
                      </w:p>
                      <w:p w:rsidR="0017750F" w:rsidRDefault="0017750F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</w:pPr>
                      </w:p>
                      <w:p w:rsidR="0017367F" w:rsidRDefault="0017367F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</w:pPr>
                      </w:p>
                      <w:p w:rsidR="00C56E3D" w:rsidRPr="00322720" w:rsidRDefault="00C56E3D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</w:pPr>
                      </w:p>
                      <w:p w:rsidR="0017750F" w:rsidRPr="00322720" w:rsidRDefault="00885DEB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  <w:t>CS1</w:t>
                        </w:r>
                        <w:r w:rsidR="00EA68E8"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  <w:t>, CS2, CS3</w:t>
                        </w:r>
                      </w:p>
                      <w:p w:rsidR="00C16BAB" w:rsidRPr="00322720" w:rsidRDefault="00C16BAB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</w:pPr>
                      </w:p>
                      <w:p w:rsidR="0017750F" w:rsidRPr="00322720" w:rsidRDefault="00885DEB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  <w:t>CS</w:t>
                        </w:r>
                        <w:r w:rsidR="00EA68E8"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  <w:t>2</w:t>
                        </w:r>
                      </w:p>
                      <w:p w:rsidR="00C16BAB" w:rsidRPr="00322720" w:rsidRDefault="00C16BAB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</w:pPr>
                      </w:p>
                      <w:p w:rsidR="00C16BAB" w:rsidRPr="00322720" w:rsidRDefault="00C16BAB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s-ES"/>
                          </w:rPr>
                          <w:t>CS2</w:t>
                        </w:r>
                      </w:p>
                    </w:tc>
                    <w:tc>
                      <w:tcPr>
                        <w:tcW w:w="1269" w:type="dxa"/>
                      </w:tcPr>
                      <w:p w:rsidR="00CB5249" w:rsidRPr="00322720" w:rsidRDefault="00B33E65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>C3</w:t>
                        </w:r>
                      </w:p>
                      <w:p w:rsidR="00803805" w:rsidRPr="00322720" w:rsidRDefault="00803805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262AE4" w:rsidRDefault="00262AE4" w:rsidP="00EC0C5F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17367F" w:rsidRDefault="0017367F" w:rsidP="00EC0C5F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C56E3D" w:rsidRPr="00322720" w:rsidRDefault="00C56E3D" w:rsidP="00EC0C5F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EA68E8" w:rsidRPr="00322720" w:rsidRDefault="00EA68E8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>C6, P3</w:t>
                        </w:r>
                      </w:p>
                      <w:p w:rsidR="00EA68E8" w:rsidRPr="00322720" w:rsidRDefault="00EA68E8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C16BAB" w:rsidRPr="00322720" w:rsidRDefault="00C16BAB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EA68E8" w:rsidRPr="00322720" w:rsidRDefault="00EA68E8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>P3</w:t>
                        </w:r>
                      </w:p>
                      <w:p w:rsidR="00C16BAB" w:rsidRPr="00322720" w:rsidRDefault="00C16BAB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33E65" w:rsidRPr="00322720" w:rsidRDefault="00C16BAB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>C6</w:t>
                        </w:r>
                      </w:p>
                      <w:p w:rsidR="00C16BAB" w:rsidRPr="00322720" w:rsidRDefault="00C16BAB" w:rsidP="00262AE4">
                        <w:pPr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2233" w:type="dxa"/>
                      </w:tcPr>
                      <w:p w:rsidR="0012080B" w:rsidRPr="00322720" w:rsidRDefault="002E072B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 xml:space="preserve">Note </w:t>
                        </w:r>
                        <w:r w:rsidR="00803805"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>T</w:t>
                        </w:r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>aking</w:t>
                        </w:r>
                        <w:r w:rsidR="00262AE4"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 xml:space="preserve">, </w:t>
                        </w:r>
                        <w:r w:rsidR="00C56E3D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 xml:space="preserve"> Summary Writing, </w:t>
                        </w:r>
                        <w:r w:rsidR="00EC0C5F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>Reading Comprehension</w:t>
                        </w:r>
                        <w:r w:rsidR="0017367F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>, Listening Activities</w:t>
                        </w:r>
                      </w:p>
                      <w:p w:rsidR="0017367F" w:rsidRPr="00322720" w:rsidRDefault="0017367F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EA68E8" w:rsidRPr="00322720" w:rsidRDefault="00EC0C5F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>Small Group Communication</w:t>
                        </w:r>
                      </w:p>
                      <w:p w:rsidR="00EA68E8" w:rsidRPr="00322720" w:rsidRDefault="00EA68E8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6D73C6" w:rsidRPr="00322720" w:rsidRDefault="00F80DFF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 xml:space="preserve">Essay - </w:t>
                        </w:r>
                        <w:r w:rsidR="00EC0C5F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>Process</w:t>
                        </w:r>
                        <w:r w:rsidR="00803805"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 xml:space="preserve"> W</w:t>
                        </w:r>
                        <w:r w:rsidR="006D73C6"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>riting</w:t>
                        </w:r>
                      </w:p>
                      <w:p w:rsidR="006D73C6" w:rsidRPr="00322720" w:rsidRDefault="006D73C6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8A3F28" w:rsidRDefault="006D73C6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</w:pPr>
                        <w:proofErr w:type="spellStart"/>
                        <w:r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>MyLinE</w:t>
                        </w:r>
                        <w:proofErr w:type="spellEnd"/>
                        <w:r w:rsidR="00803805"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 xml:space="preserve"> R</w:t>
                        </w:r>
                        <w:r w:rsidR="00885DEB" w:rsidRPr="00322720">
                          <w:rPr>
                            <w:rFonts w:ascii="Arial Narrow" w:hAnsi="Arial Narrow" w:cs="Arial"/>
                            <w:sz w:val="22"/>
                            <w:szCs w:val="22"/>
                            <w:lang w:val="en-US"/>
                          </w:rPr>
                          <w:t>esources</w:t>
                        </w:r>
                      </w:p>
                      <w:p w:rsidR="0017367F" w:rsidRPr="00322720" w:rsidRDefault="0017367F" w:rsidP="00262AE4">
                        <w:pPr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42DA0" w:rsidRPr="00322720" w:rsidRDefault="00042DA0" w:rsidP="00077596">
                  <w:pPr>
                    <w:rPr>
                      <w:rFonts w:ascii="Arial Narrow" w:hAnsi="Arial Narrow" w:cs="Arial"/>
                      <w:sz w:val="22"/>
                      <w:szCs w:val="22"/>
                      <w:lang w:val="sv-SE"/>
                    </w:rPr>
                  </w:pPr>
                </w:p>
                <w:p w:rsidR="00042DA0" w:rsidRPr="00322720" w:rsidRDefault="00042DA0" w:rsidP="00077596">
                  <w:pPr>
                    <w:rPr>
                      <w:rFonts w:ascii="Arial" w:hAnsi="Arial" w:cs="Arial"/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:rsidR="00F56181" w:rsidRPr="00322720" w:rsidRDefault="00F56181" w:rsidP="00FC37E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22720">
              <w:rPr>
                <w:rFonts w:ascii="Arial Narrow" w:hAnsi="Arial Narrow"/>
                <w:b/>
                <w:sz w:val="22"/>
                <w:szCs w:val="22"/>
              </w:rPr>
              <w:lastRenderedPageBreak/>
              <w:t>STUDENT LEARNING TIME</w:t>
            </w:r>
            <w:r w:rsidR="00917636" w:rsidRPr="00322720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:rsidR="0055307A" w:rsidRPr="00322720" w:rsidRDefault="0055307A" w:rsidP="00FC37E7">
            <w:pPr>
              <w:rPr>
                <w:rFonts w:ascii="Arial Narrow" w:hAnsi="Arial Narrow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7"/>
              <w:gridCol w:w="3217"/>
            </w:tblGrid>
            <w:tr w:rsidR="008D3802" w:rsidRPr="00322720" w:rsidTr="0000642B">
              <w:tc>
                <w:tcPr>
                  <w:tcW w:w="6547" w:type="dxa"/>
                  <w:tcBorders>
                    <w:bottom w:val="single" w:sz="4" w:space="0" w:color="auto"/>
                  </w:tcBorders>
                  <w:vAlign w:val="center"/>
                </w:tcPr>
                <w:p w:rsidR="008D3802" w:rsidRPr="00322720" w:rsidRDefault="008D3802" w:rsidP="0078036A">
                  <w:pPr>
                    <w:pStyle w:val="BodyTextIndent3"/>
                    <w:spacing w:before="120" w:after="120"/>
                    <w:ind w:left="0" w:firstLine="0"/>
                    <w:rPr>
                      <w:rFonts w:ascii="Arial Narrow" w:hAnsi="Arial Narrow" w:cs="Arial"/>
                      <w:b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b/>
                      <w:szCs w:val="22"/>
                    </w:rPr>
                    <w:t>Teaching and Learning Activities</w:t>
                  </w:r>
                </w:p>
              </w:tc>
              <w:tc>
                <w:tcPr>
                  <w:tcW w:w="3217" w:type="dxa"/>
                  <w:tcBorders>
                    <w:bottom w:val="single" w:sz="4" w:space="0" w:color="auto"/>
                  </w:tcBorders>
                </w:tcPr>
                <w:p w:rsidR="008D3802" w:rsidRPr="00322720" w:rsidRDefault="008D3802" w:rsidP="0078036A">
                  <w:pPr>
                    <w:pStyle w:val="BodyTextIndent3"/>
                    <w:spacing w:before="120" w:after="120"/>
                    <w:ind w:left="0" w:firstLine="0"/>
                    <w:rPr>
                      <w:rFonts w:ascii="Arial Narrow" w:hAnsi="Arial Narrow" w:cs="Arial"/>
                      <w:b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b/>
                      <w:szCs w:val="22"/>
                    </w:rPr>
                    <w:t>Student Learning Time (hours)</w:t>
                  </w:r>
                </w:p>
              </w:tc>
            </w:tr>
            <w:tr w:rsidR="008D3802" w:rsidRPr="00322720" w:rsidTr="0000642B">
              <w:tc>
                <w:tcPr>
                  <w:tcW w:w="976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D3802" w:rsidRPr="00322720" w:rsidRDefault="008D3802" w:rsidP="009F2223">
                  <w:pPr>
                    <w:pStyle w:val="BodyTextIndent3"/>
                    <w:numPr>
                      <w:ilvl w:val="0"/>
                      <w:numId w:val="1"/>
                    </w:numPr>
                    <w:spacing w:before="70" w:after="70"/>
                    <w:rPr>
                      <w:rFonts w:ascii="Arial Narrow" w:hAnsi="Arial Narrow" w:cs="Arial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Cs w:val="22"/>
                    </w:rPr>
                    <w:t>Face to Face Learning</w:t>
                  </w:r>
                  <w:r w:rsidR="005128E3" w:rsidRPr="00322720">
                    <w:rPr>
                      <w:rFonts w:ascii="Arial Narrow" w:hAnsi="Arial Narrow" w:cs="Arial"/>
                      <w:szCs w:val="22"/>
                    </w:rPr>
                    <w:t xml:space="preserve">                                                                                                               </w:t>
                  </w:r>
                  <w:r w:rsidR="006E71FE" w:rsidRPr="00322720">
                    <w:rPr>
                      <w:rFonts w:ascii="Arial Narrow" w:hAnsi="Arial Narrow" w:cs="Arial"/>
                      <w:szCs w:val="22"/>
                    </w:rPr>
                    <w:t xml:space="preserve">   </w:t>
                  </w:r>
                  <w:r w:rsidR="004E1E57" w:rsidRPr="00322720">
                    <w:rPr>
                      <w:rFonts w:ascii="Arial Narrow" w:hAnsi="Arial Narrow" w:cs="Arial"/>
                      <w:szCs w:val="22"/>
                    </w:rPr>
                    <w:t xml:space="preserve">                      </w:t>
                  </w:r>
                  <w:r w:rsidR="006E71FE" w:rsidRPr="00322720"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  <w:r w:rsidR="00E221D7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42</w:t>
                  </w:r>
                </w:p>
              </w:tc>
            </w:tr>
            <w:tr w:rsidR="008D3802" w:rsidRPr="00322720" w:rsidTr="005128E3">
              <w:tc>
                <w:tcPr>
                  <w:tcW w:w="6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02" w:rsidRPr="00322720" w:rsidRDefault="006E71FE" w:rsidP="009F2223">
                  <w:pPr>
                    <w:numPr>
                      <w:ilvl w:val="1"/>
                      <w:numId w:val="1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Lecturer-Centr</w:t>
                  </w:r>
                  <w:r w:rsidR="008D3802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ed Learning</w:t>
                  </w:r>
                </w:p>
                <w:p w:rsidR="008D3802" w:rsidRPr="00322720" w:rsidRDefault="008D3802" w:rsidP="009F2223">
                  <w:pPr>
                    <w:numPr>
                      <w:ilvl w:val="2"/>
                      <w:numId w:val="1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Lecture</w:t>
                  </w:r>
                </w:p>
              </w:tc>
              <w:tc>
                <w:tcPr>
                  <w:tcW w:w="3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3802" w:rsidRPr="00322720" w:rsidRDefault="00E221D7" w:rsidP="00E221D7">
                  <w:pPr>
                    <w:spacing w:before="70" w:after="7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14</w:t>
                  </w:r>
                </w:p>
              </w:tc>
            </w:tr>
            <w:tr w:rsidR="008D3802" w:rsidRPr="00322720" w:rsidTr="0000642B">
              <w:tc>
                <w:tcPr>
                  <w:tcW w:w="6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02" w:rsidRPr="00322720" w:rsidRDefault="006E71FE" w:rsidP="009F2223">
                  <w:pPr>
                    <w:numPr>
                      <w:ilvl w:val="1"/>
                      <w:numId w:val="1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Student-Centr</w:t>
                  </w:r>
                  <w:r w:rsidR="008D3802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ed Learning (SCL)</w:t>
                  </w:r>
                </w:p>
                <w:p w:rsidR="008D3802" w:rsidRPr="00322720" w:rsidRDefault="008D3802" w:rsidP="009F2223">
                  <w:pPr>
                    <w:numPr>
                      <w:ilvl w:val="2"/>
                      <w:numId w:val="1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Practical/Tutorial</w:t>
                  </w:r>
                </w:p>
                <w:p w:rsidR="008D3802" w:rsidRPr="00322720" w:rsidRDefault="006E71FE" w:rsidP="009F2223">
                  <w:pPr>
                    <w:numPr>
                      <w:ilvl w:val="2"/>
                      <w:numId w:val="1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Student-centr</w:t>
                  </w:r>
                  <w:r w:rsidR="008D3802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ed learning activities</w:t>
                  </w:r>
                </w:p>
                <w:p w:rsidR="008D3802" w:rsidRPr="00322720" w:rsidRDefault="009D5E30" w:rsidP="009F2223">
                  <w:pPr>
                    <w:numPr>
                      <w:ilvl w:val="0"/>
                      <w:numId w:val="2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Speaking</w:t>
                  </w:r>
                  <w:r w:rsidR="00B138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Activities</w:t>
                  </w:r>
                </w:p>
                <w:p w:rsidR="009C1FE1" w:rsidRPr="00322720" w:rsidRDefault="008D3802" w:rsidP="009F2223">
                  <w:pPr>
                    <w:numPr>
                      <w:ilvl w:val="0"/>
                      <w:numId w:val="2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Reading </w:t>
                  </w:r>
                  <w:r w:rsidR="0029322E">
                    <w:rPr>
                      <w:rFonts w:ascii="Arial Narrow" w:hAnsi="Arial Narrow" w:cs="Arial"/>
                      <w:sz w:val="22"/>
                      <w:szCs w:val="22"/>
                    </w:rPr>
                    <w:t>Activities</w:t>
                  </w:r>
                </w:p>
                <w:p w:rsidR="0029322E" w:rsidRDefault="008D3802" w:rsidP="009F2223">
                  <w:pPr>
                    <w:numPr>
                      <w:ilvl w:val="0"/>
                      <w:numId w:val="2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Writing </w:t>
                  </w:r>
                  <w:r w:rsidR="0029322E">
                    <w:rPr>
                      <w:rFonts w:ascii="Arial Narrow" w:hAnsi="Arial Narrow" w:cs="Arial"/>
                      <w:sz w:val="22"/>
                      <w:szCs w:val="22"/>
                    </w:rPr>
                    <w:t>Activities</w:t>
                  </w:r>
                  <w:r w:rsidR="0029322E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  <w:p w:rsidR="008D3802" w:rsidRPr="00322720" w:rsidRDefault="008D3802" w:rsidP="009F2223">
                  <w:pPr>
                    <w:numPr>
                      <w:ilvl w:val="0"/>
                      <w:numId w:val="2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Listening </w:t>
                  </w:r>
                  <w:r w:rsidR="0029322E">
                    <w:rPr>
                      <w:rFonts w:ascii="Arial Narrow" w:hAnsi="Arial Narrow" w:cs="Arial"/>
                      <w:sz w:val="22"/>
                      <w:szCs w:val="22"/>
                    </w:rPr>
                    <w:t>Activities</w:t>
                  </w:r>
                  <w:r w:rsidR="0029322E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02" w:rsidRPr="00322720" w:rsidRDefault="00E221D7" w:rsidP="0000642B">
                  <w:pPr>
                    <w:spacing w:before="70" w:after="7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28</w:t>
                  </w:r>
                </w:p>
                <w:p w:rsidR="008D3802" w:rsidRPr="00322720" w:rsidRDefault="008D3802" w:rsidP="0000642B">
                  <w:pPr>
                    <w:spacing w:before="70" w:after="7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8D3802" w:rsidRPr="00322720" w:rsidTr="0000642B">
              <w:tc>
                <w:tcPr>
                  <w:tcW w:w="97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02" w:rsidRPr="00322720" w:rsidRDefault="008D3802" w:rsidP="009F2223">
                  <w:pPr>
                    <w:numPr>
                      <w:ilvl w:val="0"/>
                      <w:numId w:val="1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Self-Directed Learning</w:t>
                  </w:r>
                  <w:r w:rsidR="002B2CC6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                                                                                                              </w:t>
                  </w:r>
                  <w:r w:rsidR="004E1E57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                      </w:t>
                  </w:r>
                  <w:r w:rsidR="002B2CC6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="00E221D7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24</w:t>
                  </w:r>
                </w:p>
              </w:tc>
            </w:tr>
            <w:tr w:rsidR="008D3802" w:rsidRPr="00322720" w:rsidTr="0029322E">
              <w:trPr>
                <w:trHeight w:val="1589"/>
              </w:trPr>
              <w:tc>
                <w:tcPr>
                  <w:tcW w:w="6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3802" w:rsidRPr="00322720" w:rsidRDefault="008D3802" w:rsidP="009F2223">
                  <w:pPr>
                    <w:numPr>
                      <w:ilvl w:val="0"/>
                      <w:numId w:val="3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Style w:val="Emphasis"/>
                      <w:rFonts w:ascii="Arial Narrow" w:hAnsi="Arial Narrow"/>
                      <w:i w:val="0"/>
                      <w:sz w:val="22"/>
                      <w:szCs w:val="22"/>
                    </w:rPr>
                    <w:t xml:space="preserve">Non-face-to-face learning </w:t>
                  </w: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or studen</w:t>
                  </w:r>
                  <w:r w:rsidR="006E71FE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t-centre</w:t>
                  </w: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d learning (SCL) such as assignment, module, e-Learning, etc.</w:t>
                  </w:r>
                </w:p>
                <w:p w:rsidR="009C1FE1" w:rsidRPr="00322720" w:rsidRDefault="0070402C" w:rsidP="009F2223">
                  <w:pPr>
                    <w:numPr>
                      <w:ilvl w:val="1"/>
                      <w:numId w:val="3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Online Listening Activities</w:t>
                  </w:r>
                </w:p>
                <w:p w:rsidR="002B2CC6" w:rsidRPr="0029322E" w:rsidRDefault="008D3802" w:rsidP="009F2223">
                  <w:pPr>
                    <w:numPr>
                      <w:ilvl w:val="1"/>
                      <w:numId w:val="3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proofErr w:type="spellStart"/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MyLinE</w:t>
                  </w:r>
                  <w:proofErr w:type="spellEnd"/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="009C1FE1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Activities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3802" w:rsidRPr="00322720" w:rsidRDefault="008D3802" w:rsidP="0000642B">
                  <w:pPr>
                    <w:spacing w:before="70" w:after="7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2B2CC6" w:rsidRPr="00322720" w:rsidRDefault="002B2CC6" w:rsidP="0000642B">
                  <w:pPr>
                    <w:spacing w:before="70" w:after="7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2B2CC6" w:rsidRPr="00322720" w:rsidRDefault="00E221D7" w:rsidP="0000642B">
                  <w:pPr>
                    <w:spacing w:before="70" w:after="7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8</w:t>
                  </w:r>
                </w:p>
                <w:p w:rsidR="002B2CC6" w:rsidRPr="00322720" w:rsidRDefault="00635782" w:rsidP="0000642B">
                  <w:pPr>
                    <w:spacing w:before="70" w:after="7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E71FE" w:rsidRPr="00322720" w:rsidTr="009C1FE1">
              <w:trPr>
                <w:trHeight w:val="230"/>
              </w:trPr>
              <w:tc>
                <w:tcPr>
                  <w:tcW w:w="6547" w:type="dxa"/>
                  <w:tcBorders>
                    <w:top w:val="single" w:sz="4" w:space="0" w:color="auto"/>
                    <w:bottom w:val="nil"/>
                  </w:tcBorders>
                </w:tcPr>
                <w:p w:rsidR="006E71FE" w:rsidRPr="00322720" w:rsidRDefault="006E71FE" w:rsidP="009F2223">
                  <w:pPr>
                    <w:numPr>
                      <w:ilvl w:val="0"/>
                      <w:numId w:val="3"/>
                    </w:numPr>
                    <w:spacing w:before="70" w:after="70"/>
                    <w:rPr>
                      <w:rStyle w:val="Emphasis"/>
                      <w:rFonts w:ascii="Arial Narrow" w:hAnsi="Arial Narrow"/>
                      <w:i w:val="0"/>
                      <w:sz w:val="22"/>
                      <w:szCs w:val="22"/>
                    </w:rPr>
                  </w:pPr>
                  <w:r w:rsidRPr="00322720">
                    <w:rPr>
                      <w:rStyle w:val="Emphasis"/>
                      <w:rFonts w:ascii="Arial Narrow" w:hAnsi="Arial Narrow"/>
                      <w:i w:val="0"/>
                      <w:sz w:val="22"/>
                      <w:szCs w:val="22"/>
                    </w:rPr>
                    <w:t xml:space="preserve">Assessment Preparations 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E71FE" w:rsidRPr="00322720" w:rsidRDefault="00635782" w:rsidP="00635782">
                  <w:pPr>
                    <w:spacing w:before="70" w:after="7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10</w:t>
                  </w:r>
                </w:p>
              </w:tc>
            </w:tr>
            <w:tr w:rsidR="008D3802" w:rsidRPr="00322720" w:rsidTr="0000642B">
              <w:tc>
                <w:tcPr>
                  <w:tcW w:w="97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3802" w:rsidRPr="00322720" w:rsidRDefault="008D3802" w:rsidP="009F2223">
                  <w:pPr>
                    <w:numPr>
                      <w:ilvl w:val="0"/>
                      <w:numId w:val="1"/>
                    </w:numPr>
                    <w:spacing w:before="70" w:after="7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Formal Assessment</w:t>
                  </w:r>
                  <w:r w:rsidR="006E71FE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                                                      </w:t>
                  </w:r>
                  <w:r w:rsidR="00917636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  </w:t>
                  </w:r>
                  <w:r w:rsidR="006E71FE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 </w:t>
                  </w:r>
                  <w:r w:rsidR="004E1E57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                                                                           </w:t>
                  </w:r>
                  <w:r w:rsidR="00375831" w:rsidRPr="0032272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1</w:t>
                  </w:r>
                  <w:r w:rsidR="00E221D7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</w:tr>
            <w:tr w:rsidR="008D3802" w:rsidRPr="00322720" w:rsidTr="0000642B">
              <w:tc>
                <w:tcPr>
                  <w:tcW w:w="6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3802" w:rsidRPr="00322720" w:rsidRDefault="00AE3B13" w:rsidP="00AE3B13">
                  <w:p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    </w:t>
                  </w:r>
                  <w:r w:rsidR="008D3802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Ongoing Assessment</w:t>
                  </w:r>
                </w:p>
                <w:p w:rsidR="000F4140" w:rsidRPr="00322720" w:rsidRDefault="00432A4D" w:rsidP="009F2223">
                  <w:pPr>
                    <w:numPr>
                      <w:ilvl w:val="2"/>
                      <w:numId w:val="1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Small group communication</w:t>
                  </w:r>
                </w:p>
                <w:p w:rsidR="00375831" w:rsidRPr="00322720" w:rsidRDefault="00432A4D" w:rsidP="009F2223">
                  <w:pPr>
                    <w:numPr>
                      <w:ilvl w:val="2"/>
                      <w:numId w:val="1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Process</w:t>
                  </w:r>
                  <w:r w:rsidR="0017735B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Writing </w:t>
                  </w:r>
                </w:p>
                <w:p w:rsidR="00CF261E" w:rsidRPr="00322720" w:rsidRDefault="00A8568D" w:rsidP="009F2223">
                  <w:pPr>
                    <w:numPr>
                      <w:ilvl w:val="2"/>
                      <w:numId w:val="1"/>
                    </w:numPr>
                    <w:spacing w:before="70" w:after="7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Note Making 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3802" w:rsidRPr="00322720" w:rsidRDefault="008D3802" w:rsidP="0000642B">
                  <w:pPr>
                    <w:spacing w:before="70" w:after="7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6E71FE" w:rsidRPr="00322720" w:rsidRDefault="00900524" w:rsidP="0000642B">
                  <w:pPr>
                    <w:spacing w:before="70" w:after="7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5</w:t>
                  </w:r>
                </w:p>
                <w:p w:rsidR="006E71FE" w:rsidRPr="00322720" w:rsidRDefault="00900524" w:rsidP="0000642B">
                  <w:pPr>
                    <w:spacing w:before="70" w:after="7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6</w:t>
                  </w:r>
                </w:p>
                <w:p w:rsidR="006E71FE" w:rsidRPr="00322720" w:rsidRDefault="00900524" w:rsidP="0000642B">
                  <w:pPr>
                    <w:spacing w:before="70" w:after="7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</w:p>
                <w:p w:rsidR="00375831" w:rsidRPr="00322720" w:rsidRDefault="00375831" w:rsidP="0000642B">
                  <w:pPr>
                    <w:spacing w:before="70" w:after="7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375831" w:rsidRPr="00322720" w:rsidTr="0000642B">
              <w:tc>
                <w:tcPr>
                  <w:tcW w:w="6547" w:type="dxa"/>
                  <w:tcBorders>
                    <w:top w:val="single" w:sz="4" w:space="0" w:color="auto"/>
                  </w:tcBorders>
                </w:tcPr>
                <w:p w:rsidR="00375831" w:rsidRPr="00322720" w:rsidRDefault="00375831" w:rsidP="009F2223">
                  <w:pPr>
                    <w:numPr>
                      <w:ilvl w:val="0"/>
                      <w:numId w:val="1"/>
                    </w:numPr>
                    <w:spacing w:before="70" w:after="7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/>
                      <w:sz w:val="22"/>
                      <w:szCs w:val="22"/>
                    </w:rPr>
                    <w:t>Final Exam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</w:tcBorders>
                </w:tcPr>
                <w:p w:rsidR="00375831" w:rsidRPr="00322720" w:rsidRDefault="004E1E57" w:rsidP="00B37FF2">
                  <w:pPr>
                    <w:spacing w:before="70" w:after="7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                                                  </w:t>
                  </w:r>
                  <w:r w:rsidR="00375831" w:rsidRPr="00322720">
                    <w:rPr>
                      <w:rFonts w:ascii="Arial Narrow" w:hAnsi="Arial Narrow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8D3802" w:rsidRPr="00322720" w:rsidTr="0000642B">
              <w:tc>
                <w:tcPr>
                  <w:tcW w:w="6547" w:type="dxa"/>
                  <w:tcBorders>
                    <w:top w:val="single" w:sz="4" w:space="0" w:color="auto"/>
                  </w:tcBorders>
                </w:tcPr>
                <w:p w:rsidR="008D3802" w:rsidRPr="00322720" w:rsidRDefault="008D3802" w:rsidP="0000642B">
                  <w:pPr>
                    <w:spacing w:before="70" w:after="7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/>
                      <w:sz w:val="22"/>
                      <w:szCs w:val="22"/>
                    </w:rPr>
                    <w:t>Total (SLT)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</w:tcBorders>
                </w:tcPr>
                <w:p w:rsidR="008D3802" w:rsidRPr="00322720" w:rsidRDefault="00AA7B32" w:rsidP="00B37FF2">
                  <w:pPr>
                    <w:spacing w:before="70" w:after="7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                                                </w:t>
                  </w:r>
                  <w:r w:rsidR="00B37FF2" w:rsidRPr="00322720">
                    <w:rPr>
                      <w:rFonts w:ascii="Arial Narrow" w:hAnsi="Arial Narrow"/>
                      <w:b/>
                      <w:sz w:val="22"/>
                      <w:szCs w:val="22"/>
                    </w:rPr>
                    <w:t>80</w:t>
                  </w:r>
                </w:p>
              </w:tc>
            </w:tr>
          </w:tbl>
          <w:p w:rsidR="00B0416D" w:rsidRPr="00322720" w:rsidRDefault="00B0416D" w:rsidP="0055307A">
            <w:pPr>
              <w:rPr>
                <w:rFonts w:ascii="Arial Narrow" w:hAnsi="Arial Narrow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9"/>
            </w:tblGrid>
            <w:tr w:rsidR="00A10F0A" w:rsidRPr="00322720" w:rsidTr="00527A69">
              <w:tc>
                <w:tcPr>
                  <w:tcW w:w="9759" w:type="dxa"/>
                </w:tcPr>
                <w:p w:rsidR="00A10F0A" w:rsidRPr="00322720" w:rsidRDefault="00F56181" w:rsidP="00077596">
                  <w:pPr>
                    <w:spacing w:before="40"/>
                    <w:rPr>
                      <w:rFonts w:ascii="Arial Narrow" w:hAnsi="Arial Narrow" w:cs="Arial"/>
                      <w:b/>
                      <w:sz w:val="22"/>
                      <w:szCs w:val="22"/>
                      <w:lang w:val="en-US"/>
                    </w:rPr>
                  </w:pPr>
                  <w:r w:rsidRPr="00322720">
                    <w:rPr>
                      <w:rFonts w:ascii="Arial Narrow" w:hAnsi="Arial Narrow"/>
                      <w:b/>
                      <w:sz w:val="22"/>
                      <w:szCs w:val="22"/>
                    </w:rPr>
                    <w:t>TEACHING METHODOLOGY</w:t>
                  </w:r>
                </w:p>
              </w:tc>
            </w:tr>
            <w:tr w:rsidR="00A10F0A" w:rsidRPr="00322720" w:rsidTr="00527A69">
              <w:tc>
                <w:tcPr>
                  <w:tcW w:w="9759" w:type="dxa"/>
                </w:tcPr>
                <w:p w:rsidR="008D3802" w:rsidRPr="00322720" w:rsidRDefault="008D3802" w:rsidP="008D3802">
                  <w:pPr>
                    <w:spacing w:before="4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8D3802" w:rsidRPr="00322720" w:rsidRDefault="00792795" w:rsidP="00CB78C4">
                  <w:pPr>
                    <w:spacing w:before="4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Lecture</w:t>
                  </w:r>
                  <w:r w:rsidR="008D3802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, </w:t>
                  </w:r>
                  <w:r w:rsidR="00CB78C4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Group Discussion</w:t>
                  </w:r>
                  <w:r w:rsidR="008D3802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, </w:t>
                  </w:r>
                  <w:r w:rsidR="002B2CC6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Practice Exercises, and </w:t>
                  </w:r>
                  <w:r w:rsidR="008D3802" w:rsidRPr="00322720">
                    <w:rPr>
                      <w:rFonts w:ascii="Arial Narrow" w:hAnsi="Arial Narrow" w:cs="Arial"/>
                      <w:sz w:val="22"/>
                      <w:szCs w:val="22"/>
                    </w:rPr>
                    <w:t>Independent Study.</w:t>
                  </w:r>
                </w:p>
                <w:p w:rsidR="00A10F0A" w:rsidRPr="00322720" w:rsidRDefault="00A10F0A" w:rsidP="00077596">
                  <w:pPr>
                    <w:spacing w:before="4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477F0A" w:rsidRDefault="00477F0A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  <w:p w:rsidR="003F6D9D" w:rsidRPr="002B0489" w:rsidRDefault="00761C5C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B0489">
              <w:rPr>
                <w:rFonts w:ascii="Arial Narrow" w:hAnsi="Arial Narrow"/>
                <w:b/>
                <w:sz w:val="22"/>
                <w:szCs w:val="22"/>
              </w:rPr>
              <w:t>WEEKLY SCHEDULE</w:t>
            </w:r>
          </w:p>
          <w:p w:rsidR="00761C5C" w:rsidRDefault="00761C5C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tbl>
            <w:tblPr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5580"/>
              <w:gridCol w:w="1427"/>
              <w:gridCol w:w="1453"/>
            </w:tblGrid>
            <w:tr w:rsidR="00477F0A" w:rsidTr="002B0489">
              <w:tc>
                <w:tcPr>
                  <w:tcW w:w="1255" w:type="dxa"/>
                  <w:shd w:val="clear" w:color="auto" w:fill="auto"/>
                </w:tcPr>
                <w:p w:rsidR="00477F0A" w:rsidRPr="00742FFD" w:rsidRDefault="00477F0A" w:rsidP="00477F0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742FFD">
                    <w:rPr>
                      <w:rFonts w:ascii="Arial Narrow" w:hAnsi="Arial Narrow"/>
                      <w:b/>
                      <w:sz w:val="22"/>
                      <w:szCs w:val="22"/>
                    </w:rPr>
                    <w:t>Week</w:t>
                  </w:r>
                </w:p>
              </w:tc>
              <w:tc>
                <w:tcPr>
                  <w:tcW w:w="55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77F0A" w:rsidRPr="00742FFD" w:rsidRDefault="00477F0A" w:rsidP="00477F0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742FFD">
                    <w:rPr>
                      <w:rFonts w:ascii="Arial Narrow" w:hAnsi="Arial Narrow"/>
                      <w:b/>
                      <w:sz w:val="22"/>
                      <w:szCs w:val="22"/>
                    </w:rPr>
                    <w:t>Content</w:t>
                  </w:r>
                </w:p>
                <w:p w:rsidR="00477F0A" w:rsidRPr="00742FFD" w:rsidRDefault="00477F0A" w:rsidP="00477F0A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742FFD">
                    <w:rPr>
                      <w:rFonts w:ascii="Arial Narrow" w:hAnsi="Arial Narrow"/>
                      <w:b/>
                      <w:sz w:val="22"/>
                      <w:szCs w:val="22"/>
                    </w:rPr>
                    <w:t>Page No.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477F0A" w:rsidRPr="00742FFD" w:rsidRDefault="00477F0A" w:rsidP="00477F0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(Text or Task)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477F0A" w:rsidRPr="00742FFD" w:rsidRDefault="00477F0A" w:rsidP="00477F0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742FFD">
                    <w:rPr>
                      <w:rFonts w:ascii="Arial Narrow" w:hAnsi="Arial Narrow"/>
                      <w:b/>
                      <w:sz w:val="22"/>
                      <w:szCs w:val="22"/>
                    </w:rPr>
                    <w:t>Assessment</w:t>
                  </w:r>
                </w:p>
              </w:tc>
            </w:tr>
            <w:tr w:rsidR="00477F0A" w:rsidTr="002B0489">
              <w:tc>
                <w:tcPr>
                  <w:tcW w:w="1255" w:type="dxa"/>
                  <w:shd w:val="clear" w:color="auto" w:fill="auto"/>
                </w:tcPr>
                <w:p w:rsidR="00477F0A" w:rsidRPr="00742FFD" w:rsidRDefault="00477F0A" w:rsidP="00477F0A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742FFD">
                    <w:rPr>
                      <w:rFonts w:ascii="Arial Narrow" w:hAnsi="Arial Narrow"/>
                      <w:b/>
                      <w:sz w:val="22"/>
                      <w:szCs w:val="22"/>
                    </w:rPr>
                    <w:t>Week 1</w:t>
                  </w:r>
                </w:p>
                <w:p w:rsidR="00477F0A" w:rsidRPr="00742FFD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42FFD">
                    <w:rPr>
                      <w:rFonts w:ascii="Arial Narrow" w:hAnsi="Arial Narrow"/>
                      <w:sz w:val="22"/>
                      <w:szCs w:val="22"/>
                    </w:rPr>
                    <w:t>7 – 11 Sept</w:t>
                  </w:r>
                </w:p>
              </w:tc>
              <w:tc>
                <w:tcPr>
                  <w:tcW w:w="5580" w:type="dxa"/>
                  <w:tcBorders>
                    <w:bottom w:val="single" w:sz="6" w:space="0" w:color="auto"/>
                  </w:tcBorders>
                  <w:shd w:val="clear" w:color="auto" w:fill="auto"/>
                </w:tcPr>
                <w:p w:rsidR="00477F0A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06408B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Input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– Reading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Thinking about reading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Discussing Reading Strategies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Approach reading with text structure – descriptive text structure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Analysing sentence structure to understand main idea of sentence/paragraph</w:t>
                  </w:r>
                </w:p>
                <w:p w:rsidR="00477F0A" w:rsidRPr="00F96104" w:rsidRDefault="00477F0A" w:rsidP="00477F0A">
                  <w:pPr>
                    <w:pStyle w:val="ListParagrap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Annotating text</w:t>
                  </w:r>
                </w:p>
                <w:p w:rsidR="00477F0A" w:rsidRPr="00F96104" w:rsidRDefault="00477F0A" w:rsidP="00477F0A">
                  <w:pPr>
                    <w:pStyle w:val="ListParagrap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D83418" w:rsidRDefault="00477F0A" w:rsidP="00477F0A">
                  <w:pPr>
                    <w:pStyle w:val="ListParagrap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06408B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06408B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Output – 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Writing/</w:t>
                  </w:r>
                  <w:r w:rsidRPr="0006408B">
                    <w:rPr>
                      <w:rFonts w:ascii="Arial Narrow" w:hAnsi="Arial Narrow"/>
                      <w:b/>
                      <w:sz w:val="22"/>
                      <w:szCs w:val="22"/>
                    </w:rPr>
                    <w:t>Note making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6408B">
                    <w:rPr>
                      <w:rFonts w:ascii="Arial Narrow" w:hAnsi="Arial Narrow"/>
                      <w:sz w:val="22"/>
                      <w:szCs w:val="22"/>
                    </w:rPr>
                    <w:t>Making notes from descriptive structures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Intro to making mind maps &amp; paraphrasing</w:t>
                  </w:r>
                </w:p>
                <w:p w:rsidR="00477F0A" w:rsidRPr="00F20B53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06408B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06408B">
                    <w:rPr>
                      <w:rFonts w:ascii="Arial Narrow" w:hAnsi="Arial Narrow"/>
                      <w:b/>
                      <w:sz w:val="22"/>
                      <w:szCs w:val="22"/>
                    </w:rPr>
                    <w:t>Output – Speaking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Impromptu Speech</w:t>
                  </w:r>
                </w:p>
                <w:p w:rsidR="00477F0A" w:rsidRPr="0006408B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Group Discussion - </w:t>
                  </w:r>
                  <w:r w:rsidRPr="0006408B">
                    <w:rPr>
                      <w:rFonts w:ascii="Arial Narrow" w:hAnsi="Arial Narrow"/>
                      <w:sz w:val="22"/>
                      <w:szCs w:val="22"/>
                    </w:rPr>
                    <w:t>Understanding question forms – Information questions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6408B">
                    <w:rPr>
                      <w:rFonts w:ascii="Arial Narrow" w:hAnsi="Arial Narrow"/>
                      <w:sz w:val="22"/>
                      <w:szCs w:val="22"/>
                    </w:rPr>
                    <w:t>Preparing for seminar discussion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BF3AB2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BF3AB2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Input – Listening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Understanding the introduction to a lecture</w:t>
                  </w:r>
                </w:p>
                <w:p w:rsidR="00477F0A" w:rsidRPr="0086150E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Analysing sentence structure to understand main idea of sentence/paragraph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BF3AB2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Output – 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Writing/</w:t>
                  </w:r>
                  <w:r w:rsidRPr="00BF3AB2">
                    <w:rPr>
                      <w:rFonts w:ascii="Arial Narrow" w:hAnsi="Arial Narrow"/>
                      <w:b/>
                      <w:sz w:val="22"/>
                      <w:szCs w:val="22"/>
                    </w:rPr>
                    <w:t>Note making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F3AB2">
                    <w:rPr>
                      <w:rFonts w:ascii="Arial Narrow" w:hAnsi="Arial Narrow"/>
                      <w:sz w:val="22"/>
                      <w:szCs w:val="22"/>
                    </w:rPr>
                    <w:t>Making notes by identifying noun phrases in lectures</w:t>
                  </w:r>
                </w:p>
                <w:p w:rsidR="00477F0A" w:rsidRPr="00415B8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What is noun phrase? (B1, 51)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BF3AB2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BF3AB2">
                    <w:rPr>
                      <w:rFonts w:ascii="Arial Narrow" w:hAnsi="Arial Narrow"/>
                      <w:b/>
                      <w:sz w:val="22"/>
                      <w:szCs w:val="22"/>
                    </w:rPr>
                    <w:t>Output – Speaking</w:t>
                  </w:r>
                </w:p>
                <w:p w:rsidR="00477F0A" w:rsidRPr="00BF3AB2" w:rsidRDefault="00477F0A" w:rsidP="009F22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Small group communication</w:t>
                  </w:r>
                </w:p>
                <w:p w:rsidR="00477F0A" w:rsidRPr="00742FFD" w:rsidRDefault="00477F0A" w:rsidP="00477F0A">
                  <w:pPr>
                    <w:ind w:left="36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477F0A" w:rsidRPr="00051857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051857">
                    <w:rPr>
                      <w:rFonts w:ascii="Arial Narrow" w:hAnsi="Arial Narrow"/>
                      <w:b/>
                      <w:sz w:val="22"/>
                      <w:szCs w:val="22"/>
                    </w:rPr>
                    <w:t>Unit 1 &amp; 2</w:t>
                  </w:r>
                </w:p>
                <w:p w:rsidR="00477F0A" w:rsidRPr="00742FFD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12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24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13 (text 1)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15 (text 2)</w:t>
                  </w:r>
                </w:p>
                <w:p w:rsidR="00477F0A" w:rsidRPr="006802FF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802FF">
                    <w:rPr>
                      <w:rFonts w:ascii="Arial Narrow" w:hAnsi="Arial Narrow"/>
                      <w:sz w:val="22"/>
                      <w:szCs w:val="22"/>
                    </w:rPr>
                    <w:t>25</w:t>
                  </w:r>
                </w:p>
                <w:p w:rsidR="00477F0A" w:rsidRPr="006802FF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802FF">
                    <w:rPr>
                      <w:rFonts w:ascii="Arial Narrow" w:hAnsi="Arial Narrow"/>
                      <w:sz w:val="22"/>
                      <w:szCs w:val="22"/>
                    </w:rPr>
                    <w:t>14, 26 – 27 (task 4 – 6), 30, 34 (task 6), 36 (task 3 – 4)</w:t>
                  </w:r>
                </w:p>
                <w:p w:rsidR="00477F0A" w:rsidRPr="006802FF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802FF">
                    <w:rPr>
                      <w:rFonts w:ascii="Arial Narrow" w:hAnsi="Arial Narrow"/>
                      <w:sz w:val="22"/>
                      <w:szCs w:val="22"/>
                    </w:rPr>
                    <w:t xml:space="preserve">188 – 189 </w:t>
                  </w:r>
                </w:p>
                <w:p w:rsidR="00477F0A" w:rsidRPr="006802FF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6802FF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6802FF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802FF">
                    <w:rPr>
                      <w:rFonts w:ascii="Arial Narrow" w:hAnsi="Arial Narrow"/>
                      <w:sz w:val="22"/>
                      <w:szCs w:val="22"/>
                    </w:rPr>
                    <w:t xml:space="preserve">13 – 15, </w:t>
                  </w:r>
                </w:p>
                <w:p w:rsidR="00477F0A" w:rsidRPr="006802FF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802FF">
                    <w:rPr>
                      <w:rFonts w:ascii="Arial Narrow" w:hAnsi="Arial Narrow"/>
                      <w:sz w:val="22"/>
                      <w:szCs w:val="22"/>
                    </w:rPr>
                    <w:t>(task 4, 8 – 9)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802FF">
                    <w:rPr>
                      <w:rFonts w:ascii="Arial Narrow" w:hAnsi="Arial Narrow"/>
                      <w:sz w:val="22"/>
                      <w:szCs w:val="22"/>
                    </w:rPr>
                    <w:t>18 – 19, 25, 27 (task 7)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13 (task 5)</w:t>
                  </w:r>
                </w:p>
                <w:p w:rsidR="00477F0A" w:rsidRPr="00742FFD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9 – 10, 37 (task 6)</w:t>
                  </w:r>
                </w:p>
                <w:p w:rsidR="00477F0A" w:rsidRPr="00742FFD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20 (task 1-2, 4)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21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20 – 21 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(task 4 – 7)</w:t>
                  </w:r>
                </w:p>
                <w:p w:rsidR="00477F0A" w:rsidRPr="00051857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742FFD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21 (task 8)</w:t>
                  </w:r>
                </w:p>
              </w:tc>
              <w:tc>
                <w:tcPr>
                  <w:tcW w:w="1453" w:type="dxa"/>
                  <w:tcBorders>
                    <w:right w:val="single" w:sz="6" w:space="0" w:color="auto"/>
                  </w:tcBorders>
                  <w:shd w:val="clear" w:color="auto" w:fill="auto"/>
                </w:tcPr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The Process of Essay Writing</w:t>
                  </w:r>
                </w:p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+</w:t>
                  </w:r>
                </w:p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Mind mapping practice/quiz</w:t>
                  </w:r>
                </w:p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742FFD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477F0A" w:rsidTr="002B0489">
              <w:tc>
                <w:tcPr>
                  <w:tcW w:w="1255" w:type="dxa"/>
                  <w:shd w:val="clear" w:color="auto" w:fill="auto"/>
                </w:tcPr>
                <w:p w:rsidR="00477F0A" w:rsidRPr="00742FFD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42FFD">
                    <w:rPr>
                      <w:rFonts w:ascii="Arial Narrow" w:hAnsi="Arial Narrow"/>
                      <w:sz w:val="22"/>
                      <w:szCs w:val="22"/>
                    </w:rPr>
                    <w:t>Week 2</w:t>
                  </w:r>
                </w:p>
                <w:p w:rsidR="00477F0A" w:rsidRPr="00742FFD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42FFD">
                    <w:rPr>
                      <w:rFonts w:ascii="Arial Narrow" w:hAnsi="Arial Narrow"/>
                      <w:sz w:val="22"/>
                      <w:szCs w:val="22"/>
                    </w:rPr>
                    <w:t>14 – 18 Sept</w:t>
                  </w:r>
                </w:p>
              </w:tc>
              <w:tc>
                <w:tcPr>
                  <w:tcW w:w="5580" w:type="dxa"/>
                  <w:tcBorders>
                    <w:top w:val="single" w:sz="6" w:space="0" w:color="auto"/>
                  </w:tcBorders>
                  <w:shd w:val="clear" w:color="auto" w:fill="auto"/>
                </w:tcPr>
                <w:p w:rsidR="00477F0A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D83418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Input – Reading 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Approach reading with text structure – sequence + descriptive + causation text structure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lastRenderedPageBreak/>
                    <w:t>Analysing paragraph structure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Analysing sentence structure to (a) understand main idea of sentence/topic sentence/paragraph and author’s stance (b) distinguish main idea and supporting details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Annotating text (Revision)</w:t>
                  </w:r>
                </w:p>
                <w:p w:rsidR="00477F0A" w:rsidRPr="00F20B53" w:rsidRDefault="00477F0A" w:rsidP="00477F0A">
                  <w:pPr>
                    <w:pStyle w:val="ListParagrap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D83418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  <w:p w:rsidR="00477F0A" w:rsidRPr="00D83418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D83418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Input – Listening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Listening to sequence text structure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Abbreviations and symbols in note taking</w:t>
                  </w:r>
                </w:p>
                <w:p w:rsidR="00477F0A" w:rsidRPr="00741130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741130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Output – 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Writing/</w:t>
                  </w:r>
                  <w:r w:rsidRPr="00741130">
                    <w:rPr>
                      <w:rFonts w:ascii="Arial Narrow" w:hAnsi="Arial Narrow"/>
                      <w:b/>
                      <w:sz w:val="22"/>
                      <w:szCs w:val="22"/>
                    </w:rPr>
                    <w:t>Note making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(mind maps)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Recognizing classification of info text to make effective notes 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A27">
                    <w:rPr>
                      <w:rFonts w:ascii="Arial Narrow" w:hAnsi="Arial Narrow"/>
                      <w:sz w:val="22"/>
                      <w:szCs w:val="22"/>
                    </w:rPr>
                    <w:t>Text 1 &amp; Text 2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. Suggested rubrics for mind map: What are the effects of the information revolution?</w:t>
                  </w:r>
                </w:p>
                <w:p w:rsidR="00477F0A" w:rsidRPr="00F96104" w:rsidRDefault="00477F0A" w:rsidP="009F222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Writing topic sentences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477F0A" w:rsidRPr="004E538C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538C">
                    <w:rPr>
                      <w:rFonts w:ascii="Arial Narrow" w:hAnsi="Arial Narrow"/>
                      <w:b/>
                      <w:sz w:val="22"/>
                      <w:szCs w:val="22"/>
                    </w:rPr>
                    <w:lastRenderedPageBreak/>
                    <w:t>Unit 2, 3 &amp; 4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40 – 42 (text 1 &amp; 2), 57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lastRenderedPageBreak/>
                    <w:t>44</w:t>
                  </w:r>
                </w:p>
                <w:p w:rsidR="00477F0A" w:rsidRPr="00742FFD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43 – 47 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742FFD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188 - 189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802FF">
                    <w:rPr>
                      <w:rFonts w:ascii="Arial Narrow" w:hAnsi="Arial Narrow"/>
                      <w:sz w:val="22"/>
                      <w:szCs w:val="22"/>
                    </w:rPr>
                    <w:t>32 – 33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58 (Task 3 &amp; 4)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40 – 42 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45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742FFD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</w:tcPr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lastRenderedPageBreak/>
                    <w:t>The Process of Essay Writing</w:t>
                  </w:r>
                </w:p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+</w:t>
                  </w:r>
                </w:p>
                <w:p w:rsidR="00477F0A" w:rsidRPr="00742FFD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lastRenderedPageBreak/>
                    <w:t>Mind mapping practice/quiz</w:t>
                  </w:r>
                </w:p>
              </w:tc>
            </w:tr>
            <w:tr w:rsidR="00477F0A" w:rsidTr="002B0489">
              <w:tc>
                <w:tcPr>
                  <w:tcW w:w="1255" w:type="dxa"/>
                  <w:shd w:val="clear" w:color="auto" w:fill="auto"/>
                </w:tcPr>
                <w:p w:rsidR="00477F0A" w:rsidRPr="00742FFD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42FFD">
                    <w:rPr>
                      <w:rFonts w:ascii="Arial Narrow" w:hAnsi="Arial Narrow"/>
                      <w:sz w:val="22"/>
                      <w:szCs w:val="22"/>
                    </w:rPr>
                    <w:lastRenderedPageBreak/>
                    <w:t>Week 3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- 4</w:t>
                  </w:r>
                </w:p>
                <w:p w:rsidR="00477F0A" w:rsidRPr="00742FFD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42FFD">
                    <w:rPr>
                      <w:rFonts w:ascii="Arial Narrow" w:hAnsi="Arial Narrow"/>
                      <w:sz w:val="22"/>
                      <w:szCs w:val="22"/>
                    </w:rPr>
                    <w:t>21 – 25 Sept</w:t>
                  </w:r>
                </w:p>
              </w:tc>
              <w:tc>
                <w:tcPr>
                  <w:tcW w:w="5580" w:type="dxa"/>
                  <w:shd w:val="clear" w:color="auto" w:fill="auto"/>
                </w:tcPr>
                <w:p w:rsidR="00477F0A" w:rsidRPr="007E1DED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 w:rsidRPr="007E1DED">
                    <w:rPr>
                      <w:rFonts w:ascii="Arial Narrow" w:hAnsi="Arial Narrow"/>
                      <w:sz w:val="22"/>
                      <w:szCs w:val="22"/>
                    </w:rPr>
                    <w:t>MyLine</w:t>
                  </w:r>
                  <w:proofErr w:type="spellEnd"/>
                  <w:r w:rsidRPr="007E1DED">
                    <w:rPr>
                      <w:rFonts w:ascii="Arial Narrow" w:hAnsi="Arial Narrow"/>
                      <w:sz w:val="22"/>
                      <w:szCs w:val="22"/>
                    </w:rPr>
                    <w:t xml:space="preserve"> Quiz begins</w:t>
                  </w:r>
                </w:p>
                <w:p w:rsidR="00477F0A" w:rsidRPr="009945EF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D83418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Input – Reading 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Approach reading with text structure –causation + descriptive text structure 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Analysing sentence structure to understand main idea of sentence/paragraph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Annotating text (Revision)</w:t>
                  </w:r>
                </w:p>
                <w:p w:rsidR="00477F0A" w:rsidRPr="00F96104" w:rsidRDefault="00477F0A" w:rsidP="00477F0A">
                  <w:pPr>
                    <w:ind w:left="36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4E52EE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52EE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Output -  Writing 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Note-taking – representing relationships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Recognizing causation of info text to make effective notes </w:t>
                  </w:r>
                </w:p>
                <w:p w:rsidR="00477F0A" w:rsidRDefault="00477F0A" w:rsidP="00477F0A">
                  <w:pPr>
                    <w:pStyle w:val="ListParagrap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From Text 1 &amp; additional readings (Avalanche by National Geo + Avalanches by National Geo). Suggested rubrics for mind map: What are the causes and effects of avalanches?</w:t>
                  </w:r>
                </w:p>
                <w:p w:rsidR="00477F0A" w:rsidRPr="00432A5C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32A5C">
                    <w:rPr>
                      <w:rFonts w:ascii="Arial Narrow" w:hAnsi="Arial Narrow"/>
                      <w:b/>
                      <w:sz w:val="22"/>
                      <w:szCs w:val="22"/>
                    </w:rPr>
                    <w:t>Output – Listening</w:t>
                  </w:r>
                </w:p>
                <w:p w:rsidR="00477F0A" w:rsidRPr="002B0489" w:rsidRDefault="00477F0A" w:rsidP="002B0489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Recognizing connections including cause and effect relationships/synthesis of ideas from different resources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F96104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96104">
                    <w:rPr>
                      <w:rFonts w:ascii="Arial Narrow" w:hAnsi="Arial Narrow"/>
                      <w:b/>
                      <w:sz w:val="22"/>
                      <w:szCs w:val="22"/>
                    </w:rPr>
                    <w:t>Unit 10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152– 154 (text 1-3)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155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188 - 189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156</w:t>
                  </w:r>
                </w:p>
                <w:p w:rsidR="000A1AD0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153 </w:t>
                  </w:r>
                </w:p>
                <w:p w:rsidR="00477F0A" w:rsidRDefault="000A1AD0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see Course Pack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742FFD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162 – 163 (Task 3 &amp; 4)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The Process of Essay Writing</w:t>
                  </w:r>
                </w:p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+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Mind mapping practice/quiz</w:t>
                  </w:r>
                </w:p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+</w:t>
                  </w:r>
                </w:p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Summary 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742FFD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477F0A" w:rsidRPr="007E1DED" w:rsidTr="002B0489">
              <w:tc>
                <w:tcPr>
                  <w:tcW w:w="1255" w:type="dxa"/>
                  <w:shd w:val="clear" w:color="auto" w:fill="auto"/>
                </w:tcPr>
                <w:p w:rsidR="00477F0A" w:rsidRPr="007E1DED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Week 5-6</w:t>
                  </w:r>
                </w:p>
              </w:tc>
              <w:tc>
                <w:tcPr>
                  <w:tcW w:w="5580" w:type="dxa"/>
                  <w:shd w:val="clear" w:color="auto" w:fill="auto"/>
                </w:tcPr>
                <w:p w:rsidR="00477F0A" w:rsidRPr="00E5645F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5645F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Input – Reading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Approach reading with text structure – comparison &amp; contrast text structure + descriptive text structure 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Analysing sentence structure to understand main idea of sentence/paragraph</w:t>
                  </w:r>
                </w:p>
                <w:p w:rsidR="00477F0A" w:rsidRPr="00F96104" w:rsidRDefault="00477F0A" w:rsidP="009F222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Annotating text (Revision)</w:t>
                  </w:r>
                </w:p>
                <w:p w:rsidR="00477F0A" w:rsidRPr="00E5645F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5645F">
                    <w:rPr>
                      <w:rFonts w:ascii="Arial Narrow" w:hAnsi="Arial Narrow"/>
                      <w:b/>
                      <w:sz w:val="22"/>
                      <w:szCs w:val="22"/>
                    </w:rPr>
                    <w:t>Output – Writing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Note-taking – comparison essay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lastRenderedPageBreak/>
                    <w:t xml:space="preserve">Recognizing comparison &amp; contrast of info text to make effective notes </w:t>
                  </w:r>
                </w:p>
                <w:p w:rsidR="00477F0A" w:rsidRDefault="00477F0A" w:rsidP="00477F0A">
                  <w:pPr>
                    <w:pStyle w:val="ListParagrap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From Text 1 &amp; additional readings (For American Workers in China – a Cultural Clash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NYTimes</w:t>
                  </w:r>
                  <w:proofErr w:type="spell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). Suggested rubrics for mind map: What are the different ways of doing business in the East and West? </w:t>
                  </w:r>
                </w:p>
                <w:p w:rsidR="00477F0A" w:rsidRPr="007E1DED" w:rsidRDefault="00477F0A" w:rsidP="009F2223">
                  <w:pPr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Structure of Comparison Paragraph</w:t>
                  </w:r>
                </w:p>
                <w:p w:rsidR="00477F0A" w:rsidRPr="00C12C83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C12C83">
                    <w:rPr>
                      <w:rFonts w:ascii="Arial Narrow" w:hAnsi="Arial Narrow"/>
                      <w:b/>
                      <w:sz w:val="22"/>
                      <w:szCs w:val="22"/>
                    </w:rPr>
                    <w:t>Output – Listening</w:t>
                  </w:r>
                </w:p>
                <w:p w:rsidR="00477F0A" w:rsidRPr="00C12C83" w:rsidRDefault="00477F0A" w:rsidP="009F2223">
                  <w:pPr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Listening to confirm predictions about content/taking detailed notes from longer extract/using recapping language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477F0A" w:rsidRPr="00F96104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96104">
                    <w:rPr>
                      <w:rFonts w:ascii="Arial Narrow" w:hAnsi="Arial Narrow"/>
                      <w:b/>
                      <w:sz w:val="22"/>
                      <w:szCs w:val="22"/>
                    </w:rPr>
                    <w:lastRenderedPageBreak/>
                    <w:t>Unit 7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104 – 107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107 – 108 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188-189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109 – 110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111 – 112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113 - 115</w:t>
                  </w:r>
                </w:p>
                <w:p w:rsidR="00477F0A" w:rsidRPr="007E1DED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</w:tcPr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lastRenderedPageBreak/>
                    <w:t>The Process of Essay Writing</w:t>
                  </w:r>
                </w:p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+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Mind mapping practice</w:t>
                  </w:r>
                  <w:r w:rsidR="001206D7">
                    <w:rPr>
                      <w:rFonts w:ascii="Arial Narrow" w:hAnsi="Arial Narrow"/>
                      <w:sz w:val="22"/>
                      <w:szCs w:val="22"/>
                    </w:rPr>
                    <w:t>/quiz</w:t>
                  </w:r>
                </w:p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+</w:t>
                  </w:r>
                </w:p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Summary </w:t>
                  </w:r>
                </w:p>
                <w:p w:rsidR="002B0489" w:rsidRDefault="002B0489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2B0489" w:rsidRDefault="002B0489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2B0489" w:rsidRDefault="002B0489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2B0489" w:rsidRDefault="002B0489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2B0489" w:rsidRDefault="002B0489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2B0489" w:rsidRDefault="002B0489" w:rsidP="002B048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2B0489" w:rsidRDefault="002B0489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2B0489" w:rsidRDefault="002B0489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2B0489" w:rsidRDefault="002B0489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2B0489" w:rsidRPr="002B0489" w:rsidRDefault="002B0489" w:rsidP="002B0489">
                  <w:pPr>
                    <w:jc w:val="center"/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Listening</w:t>
                  </w:r>
                  <w:r w:rsidRPr="002B0489"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 xml:space="preserve"> Test</w:t>
                  </w:r>
                  <w:r w:rsidR="001206D7"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:rsidR="00477F0A" w:rsidRPr="00742FFD" w:rsidRDefault="002B0489" w:rsidP="001206D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B0489"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(10%)</w:t>
                  </w:r>
                </w:p>
              </w:tc>
            </w:tr>
            <w:tr w:rsidR="00477F0A" w:rsidTr="002B0489">
              <w:tc>
                <w:tcPr>
                  <w:tcW w:w="1255" w:type="dxa"/>
                  <w:shd w:val="clear" w:color="auto" w:fill="auto"/>
                </w:tcPr>
                <w:p w:rsidR="00477F0A" w:rsidRPr="00742FFD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lastRenderedPageBreak/>
                    <w:t>Week 7 - 8</w:t>
                  </w:r>
                </w:p>
              </w:tc>
              <w:tc>
                <w:tcPr>
                  <w:tcW w:w="5580" w:type="dxa"/>
                  <w:shd w:val="clear" w:color="auto" w:fill="auto"/>
                </w:tcPr>
                <w:p w:rsidR="00477F0A" w:rsidRPr="00E5645F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5645F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Input – Reading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Approach reading with text structure – problem-solution + descriptive text structure </w:t>
                  </w:r>
                </w:p>
                <w:p w:rsidR="00477F0A" w:rsidRPr="00F96104" w:rsidRDefault="00477F0A" w:rsidP="009F222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Annotating text (Revision)</w:t>
                  </w:r>
                </w:p>
                <w:p w:rsidR="00477F0A" w:rsidRPr="00E5645F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5645F">
                    <w:rPr>
                      <w:rFonts w:ascii="Arial Narrow" w:hAnsi="Arial Narrow"/>
                      <w:b/>
                      <w:sz w:val="22"/>
                      <w:szCs w:val="22"/>
                    </w:rPr>
                    <w:t>Output – Writing</w:t>
                  </w:r>
                </w:p>
                <w:p w:rsidR="00477F0A" w:rsidRDefault="00477F0A" w:rsidP="009F222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Recognizing problems &amp; solutions  of info text to make effective notes </w:t>
                  </w:r>
                </w:p>
                <w:p w:rsidR="00477F0A" w:rsidRPr="00F3079A" w:rsidRDefault="00477F0A" w:rsidP="00477F0A">
                  <w:pPr>
                    <w:pStyle w:val="ListParagraph"/>
                    <w:rPr>
                      <w:rFonts w:ascii="Arial Narrow" w:hAnsi="Arial Narrow"/>
                      <w:i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From Text 1, 2 &amp; additional readings (</w:t>
                  </w:r>
                  <w:r w:rsidRPr="00F3079A">
                    <w:rPr>
                      <w:rFonts w:ascii="Arial Narrow" w:hAnsi="Arial Narrow"/>
                      <w:i/>
                      <w:sz w:val="22"/>
                      <w:szCs w:val="22"/>
                    </w:rPr>
                    <w:t xml:space="preserve">Genetic </w:t>
                  </w:r>
                  <w:proofErr w:type="gramStart"/>
                  <w:r w:rsidRPr="00F3079A">
                    <w:rPr>
                      <w:rFonts w:ascii="Arial Narrow" w:hAnsi="Arial Narrow"/>
                      <w:i/>
                      <w:sz w:val="22"/>
                      <w:szCs w:val="22"/>
                    </w:rPr>
                    <w:t>Engineering  Risks</w:t>
                  </w:r>
                  <w:proofErr w:type="gramEnd"/>
                  <w:r w:rsidRPr="00F3079A">
                    <w:rPr>
                      <w:rFonts w:ascii="Arial Narrow" w:hAnsi="Arial Narrow"/>
                      <w:i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Pr="00F3079A">
                    <w:rPr>
                      <w:rFonts w:ascii="Arial Narrow" w:hAnsi="Arial Narrow"/>
                      <w:i/>
                      <w:sz w:val="22"/>
                      <w:szCs w:val="22"/>
                    </w:rPr>
                    <w:t>Impacts_Union</w:t>
                  </w:r>
                  <w:proofErr w:type="spellEnd"/>
                  <w:r w:rsidRPr="00F3079A">
                    <w:rPr>
                      <w:rFonts w:ascii="Arial Narrow" w:hAnsi="Arial Narrow"/>
                      <w:i/>
                      <w:sz w:val="22"/>
                      <w:szCs w:val="22"/>
                    </w:rPr>
                    <w:t xml:space="preserve"> of Concerned Scientist/GMP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). Suggested rubrics for mind map: </w:t>
                  </w:r>
                  <w:r w:rsidRPr="00F3079A">
                    <w:rPr>
                      <w:rFonts w:ascii="Arial Narrow" w:hAnsi="Arial Narrow"/>
                      <w:i/>
                      <w:sz w:val="22"/>
                      <w:szCs w:val="22"/>
                    </w:rPr>
                    <w:t>What are risks of GM plants and its solutions?</w:t>
                  </w:r>
                </w:p>
                <w:p w:rsidR="00477F0A" w:rsidRPr="00BE577E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In</w:t>
                  </w:r>
                  <w:r w:rsidRPr="00390448">
                    <w:rPr>
                      <w:rFonts w:ascii="Arial Narrow" w:hAnsi="Arial Narrow"/>
                      <w:b/>
                      <w:sz w:val="22"/>
                      <w:szCs w:val="22"/>
                    </w:rPr>
                    <w:t>put –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Listening</w:t>
                  </w:r>
                </w:p>
                <w:p w:rsidR="00477F0A" w:rsidRDefault="00477F0A" w:rsidP="009F2223">
                  <w:pPr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Recognizing language for introduction evaluation</w:t>
                  </w:r>
                </w:p>
                <w:p w:rsidR="00477F0A" w:rsidRPr="00BE577E" w:rsidRDefault="00477F0A" w:rsidP="009F2223">
                  <w:pPr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Recognizing analysis and evaluation stages of lecture)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477F0A" w:rsidRPr="00F96104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96104">
                    <w:rPr>
                      <w:rFonts w:ascii="Arial Narrow" w:hAnsi="Arial Narrow"/>
                      <w:b/>
                      <w:sz w:val="22"/>
                      <w:szCs w:val="22"/>
                    </w:rPr>
                    <w:t>Unit 11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169 - 170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188 - 189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173 </w:t>
                  </w:r>
                  <w:r w:rsidR="00F3079A">
                    <w:rPr>
                      <w:rFonts w:ascii="Arial Narrow" w:hAnsi="Arial Narrow"/>
                      <w:sz w:val="22"/>
                      <w:szCs w:val="22"/>
                    </w:rPr>
                    <w:t>–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176</w:t>
                  </w:r>
                </w:p>
                <w:p w:rsidR="00F3079A" w:rsidRDefault="00F3079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F3079A" w:rsidRDefault="00F3079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see Course Pack</w:t>
                  </w:r>
                </w:p>
                <w:p w:rsidR="00F3079A" w:rsidRPr="00742FFD" w:rsidRDefault="00F3079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</w:tcPr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The Process of Essay Writing</w:t>
                  </w:r>
                </w:p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2B0489" w:rsidRDefault="002B0489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2B0489" w:rsidRDefault="002B0489" w:rsidP="002B0489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2B0489" w:rsidRDefault="002B0489" w:rsidP="00477F0A">
                  <w:pPr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  <w:r w:rsidRPr="002B0489"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Mind mapping /Note Making Test (10%)</w:t>
                  </w:r>
                </w:p>
                <w:p w:rsidR="00477F0A" w:rsidRPr="002B0489" w:rsidRDefault="00477F0A" w:rsidP="00477F0A">
                  <w:pPr>
                    <w:jc w:val="center"/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  <w:r w:rsidRPr="002B0489"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+</w:t>
                  </w:r>
                </w:p>
                <w:p w:rsidR="00477F0A" w:rsidRPr="002B0489" w:rsidRDefault="002B0489" w:rsidP="00477F0A">
                  <w:pPr>
                    <w:jc w:val="center"/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  <w:r w:rsidRPr="002B0489"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Summary Test</w:t>
                  </w:r>
                </w:p>
                <w:p w:rsidR="00477F0A" w:rsidRPr="00742FFD" w:rsidRDefault="002B0489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B0489"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(1</w:t>
                  </w:r>
                  <w:r w:rsidR="00477F0A" w:rsidRPr="002B0489"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0%)</w:t>
                  </w:r>
                </w:p>
              </w:tc>
            </w:tr>
            <w:tr w:rsidR="00477F0A" w:rsidRPr="00742FFD" w:rsidTr="002B0489">
              <w:tc>
                <w:tcPr>
                  <w:tcW w:w="1255" w:type="dxa"/>
                  <w:shd w:val="clear" w:color="auto" w:fill="auto"/>
                </w:tcPr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Week 9</w:t>
                  </w:r>
                </w:p>
              </w:tc>
              <w:tc>
                <w:tcPr>
                  <w:tcW w:w="5580" w:type="dxa"/>
                  <w:shd w:val="clear" w:color="auto" w:fill="auto"/>
                </w:tcPr>
                <w:p w:rsidR="00477F0A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MID SEMESTER BREAK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477F0A" w:rsidRPr="00742FFD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</w:tcPr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477F0A" w:rsidRPr="00742FFD" w:rsidTr="002B0489">
              <w:tc>
                <w:tcPr>
                  <w:tcW w:w="1255" w:type="dxa"/>
                  <w:shd w:val="clear" w:color="auto" w:fill="auto"/>
                </w:tcPr>
                <w:p w:rsidR="00477F0A" w:rsidRPr="00742FFD" w:rsidRDefault="001206D7" w:rsidP="001206D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Week 10 - 12</w:t>
                  </w:r>
                </w:p>
              </w:tc>
              <w:tc>
                <w:tcPr>
                  <w:tcW w:w="5580" w:type="dxa"/>
                  <w:shd w:val="clear" w:color="auto" w:fill="auto"/>
                </w:tcPr>
                <w:p w:rsidR="00477F0A" w:rsidRPr="00432A5C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32A5C">
                    <w:rPr>
                      <w:rFonts w:ascii="Arial Narrow" w:hAnsi="Arial Narrow"/>
                      <w:b/>
                      <w:sz w:val="22"/>
                      <w:szCs w:val="22"/>
                    </w:rPr>
                    <w:t>Output – Writing</w:t>
                  </w:r>
                </w:p>
                <w:p w:rsidR="00477F0A" w:rsidRPr="00432A5C" w:rsidRDefault="00477F0A" w:rsidP="009F2223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E1DED">
                    <w:rPr>
                      <w:rFonts w:ascii="Arial Narrow" w:hAnsi="Arial Narrow"/>
                      <w:sz w:val="22"/>
                      <w:szCs w:val="22"/>
                    </w:rPr>
                    <w:t>Identifying features of an introduction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/a</w:t>
                  </w:r>
                  <w:r w:rsidRPr="00432A5C">
                    <w:rPr>
                      <w:rFonts w:ascii="Arial Narrow" w:hAnsi="Arial Narrow"/>
                      <w:sz w:val="22"/>
                      <w:szCs w:val="22"/>
                    </w:rPr>
                    <w:t>nalysing and evaluating thesis statements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/w</w:t>
                  </w:r>
                  <w:r w:rsidRPr="00432A5C">
                    <w:rPr>
                      <w:rFonts w:ascii="Arial Narrow" w:hAnsi="Arial Narrow"/>
                      <w:sz w:val="22"/>
                      <w:szCs w:val="22"/>
                    </w:rPr>
                    <w:t>riting Introduction</w:t>
                  </w:r>
                </w:p>
                <w:p w:rsidR="00477F0A" w:rsidRDefault="00477F0A" w:rsidP="009F2223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2A5C">
                    <w:rPr>
                      <w:rFonts w:ascii="Arial Narrow" w:hAnsi="Arial Narrow"/>
                      <w:sz w:val="22"/>
                      <w:szCs w:val="22"/>
                    </w:rPr>
                    <w:t>Linking a conclusion to other parts of essay/identifying features of a conclusion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/e</w:t>
                  </w:r>
                  <w:r w:rsidRPr="00432A5C">
                    <w:rPr>
                      <w:rFonts w:ascii="Arial Narrow" w:hAnsi="Arial Narrow"/>
                      <w:sz w:val="22"/>
                      <w:szCs w:val="22"/>
                    </w:rPr>
                    <w:t>valuating conclusion</w:t>
                  </w:r>
                </w:p>
                <w:p w:rsidR="00477F0A" w:rsidRDefault="00477F0A" w:rsidP="009F2223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Ensuring clarity throughout an essay/maximizing coherence in essay/achieving academic style</w:t>
                  </w:r>
                </w:p>
                <w:p w:rsidR="00477F0A" w:rsidRPr="00432A5C" w:rsidRDefault="00477F0A" w:rsidP="009F2223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Sentence Structure 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Pr="00576543" w:rsidRDefault="001206D7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proofErr w:type="spellStart"/>
                  <w:r w:rsidRPr="00576543">
                    <w:rPr>
                      <w:rFonts w:ascii="Arial Narrow" w:hAnsi="Arial Narrow"/>
                      <w:b/>
                      <w:sz w:val="22"/>
                      <w:szCs w:val="22"/>
                    </w:rPr>
                    <w:t>MyLine</w:t>
                  </w:r>
                  <w:proofErr w:type="spellEnd"/>
                  <w:r w:rsidRPr="00576543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Quiz Ends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477F0A" w:rsidRPr="00F96104" w:rsidRDefault="00477F0A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96104">
                    <w:rPr>
                      <w:rFonts w:ascii="Arial Narrow" w:hAnsi="Arial Narrow"/>
                      <w:b/>
                      <w:sz w:val="22"/>
                      <w:szCs w:val="22"/>
                    </w:rPr>
                    <w:t>Unit 4, 5 &amp; 12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60 – 63 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76 – 78 </w:t>
                  </w:r>
                </w:p>
                <w:p w:rsidR="00477F0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F3079A" w:rsidRDefault="00477F0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192 </w:t>
                  </w:r>
                  <w:r w:rsidR="00F3079A">
                    <w:rPr>
                      <w:rFonts w:ascii="Arial Narrow" w:hAnsi="Arial Narrow"/>
                      <w:sz w:val="22"/>
                      <w:szCs w:val="22"/>
                    </w:rPr>
                    <w:t>–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193</w:t>
                  </w:r>
                </w:p>
                <w:p w:rsidR="00477F0A" w:rsidRDefault="00F3079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EAP (B1)</w:t>
                  </w:r>
                </w:p>
                <w:p w:rsidR="00F3079A" w:rsidRPr="00742FFD" w:rsidRDefault="00F3079A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</w:tcPr>
                <w:p w:rsidR="00477F0A" w:rsidRPr="002B0489" w:rsidRDefault="00477F0A" w:rsidP="00477F0A">
                  <w:pPr>
                    <w:jc w:val="center"/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  <w:r w:rsidRPr="002B0489"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Writing Stage of Essay</w:t>
                  </w:r>
                </w:p>
                <w:p w:rsidR="00477F0A" w:rsidRPr="002B0489" w:rsidRDefault="002B0489" w:rsidP="00477F0A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(15</w:t>
                  </w:r>
                  <w:r w:rsidR="00477F0A" w:rsidRPr="002B0489"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%)</w:t>
                  </w:r>
                </w:p>
                <w:p w:rsidR="00477F0A" w:rsidRDefault="00477F0A" w:rsidP="00477F0A">
                  <w:pPr>
                    <w:rPr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sz w:val="22"/>
                      <w:szCs w:val="22"/>
                    </w:rPr>
                  </w:pPr>
                </w:p>
                <w:p w:rsidR="00477F0A" w:rsidRDefault="00477F0A" w:rsidP="00477F0A">
                  <w:pPr>
                    <w:rPr>
                      <w:sz w:val="22"/>
                      <w:szCs w:val="22"/>
                    </w:rPr>
                  </w:pPr>
                </w:p>
                <w:p w:rsidR="00477F0A" w:rsidRPr="00742FFD" w:rsidRDefault="001206D7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MyLine</w:t>
                  </w:r>
                  <w:proofErr w:type="spellEnd"/>
                  <w:r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 xml:space="preserve"> (10</w:t>
                  </w:r>
                  <w:r w:rsidRPr="002B0489"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%)</w:t>
                  </w:r>
                </w:p>
              </w:tc>
            </w:tr>
            <w:tr w:rsidR="002B0489" w:rsidRPr="00742FFD" w:rsidTr="002B0489">
              <w:tc>
                <w:tcPr>
                  <w:tcW w:w="1255" w:type="dxa"/>
                  <w:shd w:val="clear" w:color="auto" w:fill="auto"/>
                </w:tcPr>
                <w:p w:rsidR="002B0489" w:rsidRPr="00A13CD7" w:rsidRDefault="001206D7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Week 13 - 15</w:t>
                  </w:r>
                </w:p>
              </w:tc>
              <w:tc>
                <w:tcPr>
                  <w:tcW w:w="5580" w:type="dxa"/>
                  <w:shd w:val="clear" w:color="auto" w:fill="auto"/>
                </w:tcPr>
                <w:p w:rsidR="001206D7" w:rsidRDefault="001206D7" w:rsidP="001206D7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A13CD7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Output 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–</w:t>
                  </w:r>
                  <w:r w:rsidRPr="00A13CD7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Speaking</w:t>
                  </w:r>
                </w:p>
                <w:p w:rsidR="002B0489" w:rsidRDefault="001206D7" w:rsidP="00477F0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Final Exam D</w:t>
                  </w:r>
                  <w:r w:rsidRPr="00A13CD7">
                    <w:rPr>
                      <w:rFonts w:ascii="Arial Narrow" w:hAnsi="Arial Narrow"/>
                      <w:sz w:val="22"/>
                      <w:szCs w:val="22"/>
                    </w:rPr>
                    <w:t>iscussion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2B0489" w:rsidRPr="00742FFD" w:rsidRDefault="002B0489" w:rsidP="00477F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</w:tcPr>
                <w:p w:rsidR="001206D7" w:rsidRPr="002B0489" w:rsidRDefault="001206D7" w:rsidP="001206D7">
                  <w:pPr>
                    <w:jc w:val="center"/>
                    <w:rPr>
                      <w:rFonts w:ascii="Arial Narrow" w:hAnsi="Arial Narrow"/>
                      <w:color w:val="FF0000"/>
                      <w:sz w:val="20"/>
                      <w:szCs w:val="20"/>
                    </w:rPr>
                  </w:pPr>
                  <w:r w:rsidRPr="002B0489">
                    <w:rPr>
                      <w:rFonts w:ascii="Arial Narrow" w:hAnsi="Arial Narrow"/>
                      <w:color w:val="FF0000"/>
                      <w:sz w:val="20"/>
                      <w:szCs w:val="20"/>
                    </w:rPr>
                    <w:t>Small Group Communication</w:t>
                  </w:r>
                </w:p>
                <w:p w:rsidR="002B0489" w:rsidRPr="00742FFD" w:rsidRDefault="001206D7" w:rsidP="001206D7">
                  <w:pPr>
                    <w:jc w:val="center"/>
                    <w:rPr>
                      <w:sz w:val="22"/>
                      <w:szCs w:val="22"/>
                    </w:rPr>
                  </w:pPr>
                  <w:r w:rsidRPr="002B0489"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(15%)</w:t>
                  </w:r>
                  <w:r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77F0A" w:rsidRPr="00742FFD" w:rsidTr="002B0489">
              <w:tc>
                <w:tcPr>
                  <w:tcW w:w="1255" w:type="dxa"/>
                  <w:shd w:val="clear" w:color="auto" w:fill="auto"/>
                </w:tcPr>
                <w:p w:rsidR="00477F0A" w:rsidRPr="00A13CD7" w:rsidRDefault="00477F0A" w:rsidP="00477F0A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A13CD7">
                    <w:rPr>
                      <w:rFonts w:ascii="Arial Narrow" w:hAnsi="Arial Narrow"/>
                      <w:sz w:val="22"/>
                      <w:szCs w:val="22"/>
                    </w:rPr>
                    <w:t>Week 1</w:t>
                  </w:r>
                  <w:r w:rsidR="001206D7">
                    <w:rPr>
                      <w:rFonts w:ascii="Arial Narrow" w:hAnsi="Arial Narro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580" w:type="dxa"/>
                  <w:shd w:val="clear" w:color="auto" w:fill="auto"/>
                </w:tcPr>
                <w:p w:rsidR="00477F0A" w:rsidRPr="00F3079A" w:rsidRDefault="001206D7" w:rsidP="00477F0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3079A">
                    <w:rPr>
                      <w:rFonts w:ascii="Arial Narrow" w:hAnsi="Arial Narrow"/>
                      <w:b/>
                      <w:sz w:val="22"/>
                      <w:szCs w:val="22"/>
                    </w:rPr>
                    <w:t>FINAL EXAM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477F0A" w:rsidRPr="00742FFD" w:rsidRDefault="00477F0A" w:rsidP="00477F0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</w:tcPr>
                <w:p w:rsidR="00477F0A" w:rsidRPr="00742FFD" w:rsidRDefault="001206D7" w:rsidP="001206D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30</w:t>
                  </w:r>
                  <w:r w:rsidRPr="002B0489"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>%</w:t>
                  </w:r>
                </w:p>
              </w:tc>
            </w:tr>
          </w:tbl>
          <w:p w:rsidR="00477F0A" w:rsidRDefault="00477F0A" w:rsidP="00477F0A"/>
          <w:p w:rsidR="00761C5C" w:rsidRDefault="00761C5C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61C5C" w:rsidRPr="00322720" w:rsidRDefault="00761C5C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F6D9D" w:rsidRDefault="003F6D9D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57000" w:rsidRDefault="00657000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  <w:p w:rsidR="00657000" w:rsidRDefault="00657000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  <w:p w:rsidR="00657000" w:rsidRDefault="00657000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  <w:p w:rsidR="003F6D9D" w:rsidRPr="00F3079A" w:rsidRDefault="003F6D9D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3079A">
              <w:rPr>
                <w:rFonts w:ascii="Arial Narrow" w:hAnsi="Arial Narrow"/>
                <w:b/>
                <w:sz w:val="22"/>
                <w:szCs w:val="22"/>
              </w:rPr>
              <w:t>TEXTBOOK:</w:t>
            </w:r>
          </w:p>
          <w:p w:rsidR="003F6D9D" w:rsidRPr="00F3079A" w:rsidRDefault="009744A4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F3079A" w:rsidRPr="00F3079A">
              <w:rPr>
                <w:rFonts w:ascii="Arial Narrow" w:hAnsi="Arial Narrow"/>
                <w:b/>
                <w:sz w:val="22"/>
                <w:szCs w:val="22"/>
              </w:rPr>
              <w:t>e</w:t>
            </w:r>
            <w:proofErr w:type="gramEnd"/>
            <w:r w:rsidR="00F3079A" w:rsidRPr="00F3079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F3079A" w:rsidRPr="00F3079A">
              <w:rPr>
                <w:rFonts w:ascii="Arial Narrow" w:hAnsi="Arial Narrow"/>
                <w:b/>
                <w:sz w:val="22"/>
                <w:szCs w:val="22"/>
              </w:rPr>
              <w:t>Chazal</w:t>
            </w:r>
            <w:proofErr w:type="spellEnd"/>
            <w:r w:rsidR="00F3079A" w:rsidRPr="00F3079A">
              <w:rPr>
                <w:rFonts w:ascii="Arial Narrow" w:hAnsi="Arial Narrow"/>
                <w:b/>
                <w:sz w:val="22"/>
                <w:szCs w:val="22"/>
              </w:rPr>
              <w:t>, E. and McCarter, S. (2013) Oxford EAP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</w:t>
            </w:r>
            <w:r w:rsidR="00A119A3">
              <w:rPr>
                <w:rFonts w:ascii="Arial Narrow" w:hAnsi="Arial Narrow"/>
                <w:b/>
                <w:sz w:val="22"/>
                <w:szCs w:val="22"/>
              </w:rPr>
              <w:t>Upper Intermediate</w:t>
            </w:r>
            <w:r w:rsidR="00F3079A" w:rsidRPr="00F3079A">
              <w:rPr>
                <w:rFonts w:ascii="Arial Narrow" w:hAnsi="Arial Narrow"/>
                <w:b/>
                <w:sz w:val="22"/>
                <w:szCs w:val="22"/>
              </w:rPr>
              <w:t>: A course in English for Academic Purposes. UK: Oxford University Press.</w:t>
            </w:r>
          </w:p>
          <w:p w:rsidR="003F6D9D" w:rsidRPr="00F3079A" w:rsidRDefault="003F6D9D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712D7" w:rsidRDefault="00CF1ADC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2720">
              <w:rPr>
                <w:rFonts w:ascii="Arial Narrow" w:hAnsi="Arial Narrow"/>
                <w:b/>
                <w:sz w:val="22"/>
                <w:szCs w:val="22"/>
              </w:rPr>
              <w:t>REFERENCES:</w:t>
            </w:r>
          </w:p>
          <w:p w:rsidR="009744A4" w:rsidRPr="009744A4" w:rsidRDefault="009744A4" w:rsidP="009744A4">
            <w:pPr>
              <w:ind w:left="252" w:right="100" w:hanging="252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744A4">
              <w:rPr>
                <w:rFonts w:ascii="Arial Narrow" w:hAnsi="Arial Narrow"/>
                <w:sz w:val="22"/>
                <w:szCs w:val="22"/>
              </w:rPr>
              <w:t>de</w:t>
            </w:r>
            <w:proofErr w:type="gramEnd"/>
            <w:r w:rsidRPr="009744A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Chazal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E. and Rogers, L</w:t>
            </w:r>
            <w:r w:rsidRPr="009744A4">
              <w:rPr>
                <w:rFonts w:ascii="Arial Narrow" w:hAnsi="Arial Narrow"/>
                <w:sz w:val="22"/>
                <w:szCs w:val="22"/>
              </w:rPr>
              <w:t>. (2013) Oxford EAP</w:t>
            </w:r>
            <w:r>
              <w:rPr>
                <w:rFonts w:ascii="Arial Narrow" w:hAnsi="Arial Narrow"/>
                <w:sz w:val="22"/>
                <w:szCs w:val="22"/>
              </w:rPr>
              <w:t xml:space="preserve"> - </w:t>
            </w:r>
            <w:r w:rsidRPr="009744A4">
              <w:rPr>
                <w:rFonts w:ascii="Arial Narrow" w:hAnsi="Arial Narrow"/>
                <w:sz w:val="22"/>
                <w:szCs w:val="22"/>
              </w:rPr>
              <w:t>Intermediate: A course in English for Academic Purposes. UK: Oxford University Press.</w:t>
            </w:r>
          </w:p>
          <w:p w:rsidR="001712D7" w:rsidRPr="0050096F" w:rsidRDefault="0050096F" w:rsidP="0050096F">
            <w:pPr>
              <w:ind w:left="252" w:right="100" w:hanging="25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Gramer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M.F. and Ward, C.S. (2011). Q</w:t>
            </w:r>
            <w:proofErr w:type="gramStart"/>
            <w:r w:rsidRPr="00E83418">
              <w:rPr>
                <w:rFonts w:ascii="Arial Narrow" w:hAnsi="Arial Narrow" w:cs="Arial"/>
                <w:i/>
                <w:sz w:val="22"/>
                <w:szCs w:val="22"/>
              </w:rPr>
              <w:t>:Skills</w:t>
            </w:r>
            <w:proofErr w:type="gramEnd"/>
            <w:r w:rsidRPr="00E83418">
              <w:rPr>
                <w:rFonts w:ascii="Arial Narrow" w:hAnsi="Arial Narrow" w:cs="Arial"/>
                <w:i/>
                <w:sz w:val="22"/>
                <w:szCs w:val="22"/>
              </w:rPr>
              <w:t xml:space="preserve"> for Success 3 – Reading and Writing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. New York: </w:t>
            </w:r>
            <w:r w:rsidRPr="00322720">
              <w:rPr>
                <w:rFonts w:ascii="Arial Narrow" w:hAnsi="Arial Narrow" w:cs="Arial"/>
                <w:sz w:val="22"/>
                <w:szCs w:val="22"/>
              </w:rPr>
              <w:t>Oxford University Press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3F6D9D" w:rsidRDefault="00A60674" w:rsidP="003F6D9D">
            <w:pPr>
              <w:ind w:left="252" w:right="100" w:hanging="25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Craven, M. </w:t>
            </w:r>
            <w:r w:rsidR="00E83418">
              <w:rPr>
                <w:rFonts w:ascii="Arial Narrow" w:hAnsi="Arial Narrow" w:cs="Arial"/>
                <w:sz w:val="22"/>
                <w:szCs w:val="22"/>
              </w:rPr>
              <w:t xml:space="preserve">and Sherman, K (2011). </w:t>
            </w:r>
            <w:r w:rsidR="00E83418" w:rsidRPr="00E83418">
              <w:rPr>
                <w:rFonts w:ascii="Arial Narrow" w:hAnsi="Arial Narrow" w:cs="Arial"/>
                <w:i/>
                <w:sz w:val="22"/>
                <w:szCs w:val="22"/>
              </w:rPr>
              <w:t>Q</w:t>
            </w:r>
            <w:proofErr w:type="gramStart"/>
            <w:r w:rsidR="00E83418" w:rsidRPr="00E83418">
              <w:rPr>
                <w:rFonts w:ascii="Arial Narrow" w:hAnsi="Arial Narrow" w:cs="Arial"/>
                <w:i/>
                <w:sz w:val="22"/>
                <w:szCs w:val="22"/>
              </w:rPr>
              <w:t>:Skills</w:t>
            </w:r>
            <w:proofErr w:type="gramEnd"/>
            <w:r w:rsidRPr="00E83418">
              <w:rPr>
                <w:rFonts w:ascii="Arial Narrow" w:hAnsi="Arial Narrow" w:cs="Arial"/>
                <w:i/>
                <w:sz w:val="22"/>
                <w:szCs w:val="22"/>
              </w:rPr>
              <w:t xml:space="preserve"> for Success</w:t>
            </w:r>
            <w:r w:rsidR="00E83418" w:rsidRPr="00E83418">
              <w:rPr>
                <w:rFonts w:ascii="Arial Narrow" w:hAnsi="Arial Narrow" w:cs="Arial"/>
                <w:i/>
                <w:sz w:val="22"/>
                <w:szCs w:val="22"/>
              </w:rPr>
              <w:t xml:space="preserve"> 3</w:t>
            </w:r>
            <w:r w:rsidRPr="00E83418">
              <w:rPr>
                <w:rFonts w:ascii="Arial Narrow" w:hAnsi="Arial Narrow" w:cs="Arial"/>
                <w:i/>
                <w:sz w:val="22"/>
                <w:szCs w:val="22"/>
              </w:rPr>
              <w:t xml:space="preserve"> – Listening and Speaking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83418">
              <w:rPr>
                <w:rFonts w:ascii="Arial Narrow" w:hAnsi="Arial Narrow" w:cs="Arial"/>
                <w:sz w:val="22"/>
                <w:szCs w:val="22"/>
              </w:rPr>
              <w:t xml:space="preserve">New York: </w:t>
            </w:r>
            <w:r w:rsidR="00E83418" w:rsidRPr="00322720">
              <w:rPr>
                <w:rFonts w:ascii="Arial Narrow" w:hAnsi="Arial Narrow" w:cs="Arial"/>
                <w:sz w:val="22"/>
                <w:szCs w:val="22"/>
              </w:rPr>
              <w:t>Oxford University Press</w:t>
            </w:r>
            <w:r w:rsidR="00E83418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F6D9D" w:rsidRPr="0032272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1712D7" w:rsidRPr="00322720" w:rsidRDefault="003F6D9D" w:rsidP="003F6D9D">
            <w:pPr>
              <w:ind w:left="252" w:right="100" w:hanging="25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22720">
              <w:rPr>
                <w:rFonts w:ascii="Arial Narrow" w:hAnsi="Arial Narrow" w:cs="Arial"/>
                <w:sz w:val="22"/>
                <w:szCs w:val="22"/>
              </w:rPr>
              <w:t>Deanne, M. S.  (2004)</w:t>
            </w:r>
            <w:proofErr w:type="gramStart"/>
            <w:r w:rsidRPr="00322720">
              <w:rPr>
                <w:rFonts w:ascii="Arial Narrow" w:hAnsi="Arial Narrow" w:cs="Arial"/>
                <w:sz w:val="22"/>
                <w:szCs w:val="22"/>
              </w:rPr>
              <w:t>.  Improving</w:t>
            </w:r>
            <w:proofErr w:type="gramEnd"/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22720">
              <w:rPr>
                <w:rFonts w:ascii="Arial Narrow" w:hAnsi="Arial Narrow" w:cs="Arial"/>
                <w:i/>
                <w:sz w:val="22"/>
                <w:szCs w:val="22"/>
              </w:rPr>
              <w:t>Reading Skills:  Contemporary Readings For College Students</w:t>
            </w:r>
            <w:r w:rsidRPr="00322720">
              <w:rPr>
                <w:rFonts w:ascii="Arial Narrow" w:hAnsi="Arial Narrow" w:cs="Arial"/>
                <w:sz w:val="22"/>
                <w:szCs w:val="22"/>
              </w:rPr>
              <w:t>.  5</w:t>
            </w:r>
            <w:r w:rsidRPr="00322720">
              <w:rPr>
                <w:rFonts w:ascii="Arial Narrow" w:hAnsi="Arial Narrow" w:cs="Arial"/>
                <w:sz w:val="22"/>
                <w:szCs w:val="22"/>
                <w:vertAlign w:val="superscript"/>
              </w:rPr>
              <w:t>th</w:t>
            </w:r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 ed. New York:  McGraw Hill.</w:t>
            </w:r>
          </w:p>
          <w:p w:rsidR="00B10B32" w:rsidRDefault="006B7EB9" w:rsidP="003F6D9D">
            <w:pPr>
              <w:ind w:left="252" w:right="100" w:hanging="25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22720">
              <w:rPr>
                <w:rFonts w:ascii="Arial Narrow" w:hAnsi="Arial Narrow" w:cs="Arial"/>
                <w:sz w:val="22"/>
                <w:szCs w:val="22"/>
              </w:rPr>
              <w:t>Ferrari, B. T.  (2012)</w:t>
            </w:r>
            <w:proofErr w:type="gramStart"/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.  </w:t>
            </w:r>
            <w:r w:rsidRPr="00322720">
              <w:rPr>
                <w:rFonts w:ascii="Arial Narrow" w:hAnsi="Arial Narrow" w:cs="Arial"/>
                <w:i/>
                <w:sz w:val="22"/>
                <w:szCs w:val="22"/>
              </w:rPr>
              <w:t>Power</w:t>
            </w:r>
            <w:proofErr w:type="gramEnd"/>
            <w:r w:rsidRPr="00322720">
              <w:rPr>
                <w:rFonts w:ascii="Arial Narrow" w:hAnsi="Arial Narrow" w:cs="Arial"/>
                <w:i/>
                <w:sz w:val="22"/>
                <w:szCs w:val="22"/>
              </w:rPr>
              <w:t xml:space="preserve"> Listening:  Mastering The Most Critical Business Skill Of All</w:t>
            </w:r>
            <w:r w:rsidRPr="00322720">
              <w:rPr>
                <w:rFonts w:ascii="Arial Narrow" w:hAnsi="Arial Narrow" w:cs="Arial"/>
                <w:sz w:val="22"/>
                <w:szCs w:val="22"/>
              </w:rPr>
              <w:t>.  New York:  Penguin Books Ltd.</w:t>
            </w:r>
          </w:p>
          <w:p w:rsidR="00B10B32" w:rsidRDefault="00B10B32" w:rsidP="00B10B32">
            <w:pPr>
              <w:ind w:left="252" w:right="100" w:hanging="25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Lee, K.C., Goh, H., Chan, J, Yang, Y. (2010). </w:t>
            </w:r>
            <w:r w:rsidR="003F6D9D">
              <w:rPr>
                <w:rFonts w:ascii="Arial Narrow" w:hAnsi="Arial Narrow" w:cs="Arial"/>
                <w:i/>
                <w:sz w:val="22"/>
                <w:szCs w:val="22"/>
              </w:rPr>
              <w:t>Effective College Writing. A P</w:t>
            </w:r>
            <w:r w:rsidRPr="00B10B32">
              <w:rPr>
                <w:rFonts w:ascii="Arial Narrow" w:hAnsi="Arial Narrow" w:cs="Arial"/>
                <w:i/>
                <w:sz w:val="22"/>
                <w:szCs w:val="22"/>
              </w:rPr>
              <w:t>rocess-Genre Approach.</w:t>
            </w:r>
            <w:r w:rsidR="003F6D9D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="003F6D9D" w:rsidRPr="003F6D9D"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3F6D9D">
              <w:rPr>
                <w:rFonts w:ascii="Arial Narrow" w:hAnsi="Arial Narrow" w:cs="Arial"/>
                <w:sz w:val="22"/>
                <w:szCs w:val="22"/>
              </w:rPr>
              <w:t>ingapore: McGraw Hill</w:t>
            </w:r>
          </w:p>
          <w:p w:rsidR="006B7EB9" w:rsidRPr="00322720" w:rsidRDefault="006B7EB9" w:rsidP="00C149CB">
            <w:pPr>
              <w:ind w:left="252" w:right="100" w:hanging="25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Mc </w:t>
            </w:r>
            <w:proofErr w:type="spellStart"/>
            <w:r w:rsidRPr="00322720">
              <w:rPr>
                <w:rFonts w:ascii="Arial Narrow" w:hAnsi="Arial Narrow" w:cs="Arial"/>
                <w:sz w:val="22"/>
                <w:szCs w:val="22"/>
              </w:rPr>
              <w:t>Pherson</w:t>
            </w:r>
            <w:proofErr w:type="spellEnd"/>
            <w:r w:rsidRPr="00322720">
              <w:rPr>
                <w:rFonts w:ascii="Arial Narrow" w:hAnsi="Arial Narrow" w:cs="Arial"/>
                <w:sz w:val="22"/>
                <w:szCs w:val="22"/>
              </w:rPr>
              <w:t>, F.  (2007)</w:t>
            </w:r>
            <w:proofErr w:type="gramStart"/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.  </w:t>
            </w:r>
            <w:r w:rsidRPr="00322720">
              <w:rPr>
                <w:rFonts w:ascii="Arial Narrow" w:hAnsi="Arial Narrow" w:cs="Arial"/>
                <w:i/>
                <w:sz w:val="22"/>
                <w:szCs w:val="22"/>
              </w:rPr>
              <w:t>Effective</w:t>
            </w:r>
            <w:proofErr w:type="gramEnd"/>
            <w:r w:rsidRPr="00322720">
              <w:rPr>
                <w:rFonts w:ascii="Arial Narrow" w:hAnsi="Arial Narrow" w:cs="Arial"/>
                <w:i/>
                <w:sz w:val="22"/>
                <w:szCs w:val="22"/>
              </w:rPr>
              <w:t xml:space="preserve"> Note-making</w:t>
            </w:r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.  New Zealand:  </w:t>
            </w:r>
            <w:proofErr w:type="spellStart"/>
            <w:r w:rsidRPr="00322720">
              <w:rPr>
                <w:rFonts w:ascii="Arial Narrow" w:hAnsi="Arial Narrow" w:cs="Arial"/>
                <w:sz w:val="22"/>
                <w:szCs w:val="22"/>
              </w:rPr>
              <w:t>Wayz</w:t>
            </w:r>
            <w:proofErr w:type="spellEnd"/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 Press.</w:t>
            </w:r>
          </w:p>
          <w:p w:rsidR="006B7EB9" w:rsidRPr="00322720" w:rsidRDefault="006B7EB9" w:rsidP="001712D7">
            <w:pPr>
              <w:ind w:left="252" w:right="100" w:hanging="25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2720">
              <w:rPr>
                <w:rFonts w:ascii="Arial Narrow" w:hAnsi="Arial Narrow" w:cs="Arial"/>
                <w:sz w:val="22"/>
                <w:szCs w:val="22"/>
              </w:rPr>
              <w:t>Murphy, R.  (2008)</w:t>
            </w:r>
            <w:proofErr w:type="gramStart"/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.  </w:t>
            </w:r>
            <w:r w:rsidRPr="00322720">
              <w:rPr>
                <w:rFonts w:ascii="Arial Narrow" w:hAnsi="Arial Narrow" w:cs="Arial"/>
                <w:i/>
                <w:sz w:val="22"/>
                <w:szCs w:val="22"/>
              </w:rPr>
              <w:t>Essential</w:t>
            </w:r>
            <w:proofErr w:type="gramEnd"/>
            <w:r w:rsidRPr="00322720">
              <w:rPr>
                <w:rFonts w:ascii="Arial Narrow" w:hAnsi="Arial Narrow" w:cs="Arial"/>
                <w:i/>
                <w:sz w:val="22"/>
                <w:szCs w:val="22"/>
              </w:rPr>
              <w:t xml:space="preserve"> Grammar In Use</w:t>
            </w:r>
            <w:r w:rsidRPr="00322720">
              <w:rPr>
                <w:rFonts w:ascii="Arial Narrow" w:hAnsi="Arial Narrow" w:cs="Arial"/>
                <w:sz w:val="22"/>
                <w:szCs w:val="22"/>
              </w:rPr>
              <w:t>.  3</w:t>
            </w:r>
            <w:r w:rsidRPr="00322720">
              <w:rPr>
                <w:rFonts w:ascii="Arial Narrow" w:hAnsi="Arial Narrow" w:cs="Arial"/>
                <w:sz w:val="22"/>
                <w:szCs w:val="22"/>
                <w:vertAlign w:val="superscript"/>
              </w:rPr>
              <w:t>rd</w:t>
            </w:r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 ed.  Cambridge:  Cambridge University Press.</w:t>
            </w:r>
          </w:p>
          <w:p w:rsidR="006B7EB9" w:rsidRPr="00322720" w:rsidRDefault="006B7EB9" w:rsidP="00CF1ADC">
            <w:pPr>
              <w:ind w:right="10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22720">
              <w:rPr>
                <w:rFonts w:ascii="Arial Narrow" w:hAnsi="Arial Narrow" w:cs="Arial"/>
                <w:sz w:val="22"/>
                <w:szCs w:val="22"/>
              </w:rPr>
              <w:t>Soars, J. and Soars, L.  (2012)</w:t>
            </w:r>
            <w:proofErr w:type="gramStart"/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.  </w:t>
            </w:r>
            <w:r w:rsidRPr="00322720">
              <w:rPr>
                <w:rFonts w:ascii="Arial Narrow" w:hAnsi="Arial Narrow" w:cs="Arial"/>
                <w:i/>
                <w:sz w:val="22"/>
                <w:szCs w:val="22"/>
              </w:rPr>
              <w:t>New</w:t>
            </w:r>
            <w:proofErr w:type="gramEnd"/>
            <w:r w:rsidRPr="00322720">
              <w:rPr>
                <w:rFonts w:ascii="Arial Narrow" w:hAnsi="Arial Narrow" w:cs="Arial"/>
                <w:i/>
                <w:sz w:val="22"/>
                <w:szCs w:val="22"/>
              </w:rPr>
              <w:t xml:space="preserve"> Headway Pre-Intermediate Student’s Book.</w:t>
            </w:r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  4</w:t>
            </w:r>
            <w:r w:rsidRPr="00322720">
              <w:rPr>
                <w:rFonts w:ascii="Arial Narrow" w:hAnsi="Arial Narrow" w:cs="Arial"/>
                <w:sz w:val="22"/>
                <w:szCs w:val="22"/>
                <w:vertAlign w:val="superscript"/>
              </w:rPr>
              <w:t>th</w:t>
            </w:r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 ed. UK: Oxford University Press.</w:t>
            </w:r>
          </w:p>
          <w:p w:rsidR="006B7EB9" w:rsidRPr="00322720" w:rsidRDefault="006B7EB9" w:rsidP="00C149CB">
            <w:pPr>
              <w:ind w:left="252" w:right="100" w:hanging="25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22720">
              <w:rPr>
                <w:rFonts w:ascii="Arial Narrow" w:hAnsi="Arial Narrow" w:cs="Arial"/>
                <w:sz w:val="22"/>
                <w:szCs w:val="22"/>
              </w:rPr>
              <w:t>Swick</w:t>
            </w:r>
            <w:proofErr w:type="spellEnd"/>
            <w:r w:rsidRPr="00322720">
              <w:rPr>
                <w:rFonts w:ascii="Arial Narrow" w:hAnsi="Arial Narrow" w:cs="Arial"/>
                <w:sz w:val="22"/>
                <w:szCs w:val="22"/>
              </w:rPr>
              <w:t>, E.  (2005)</w:t>
            </w:r>
            <w:proofErr w:type="gramStart"/>
            <w:r w:rsidRPr="00322720">
              <w:rPr>
                <w:rFonts w:ascii="Arial Narrow" w:hAnsi="Arial Narrow" w:cs="Arial"/>
                <w:sz w:val="22"/>
                <w:szCs w:val="22"/>
              </w:rPr>
              <w:t xml:space="preserve">.  </w:t>
            </w:r>
            <w:r w:rsidRPr="00322720">
              <w:rPr>
                <w:rFonts w:ascii="Arial Narrow" w:hAnsi="Arial Narrow" w:cs="Arial"/>
                <w:i/>
                <w:sz w:val="22"/>
                <w:szCs w:val="22"/>
              </w:rPr>
              <w:t>English</w:t>
            </w:r>
            <w:proofErr w:type="gramEnd"/>
            <w:r w:rsidRPr="00322720">
              <w:rPr>
                <w:rFonts w:ascii="Arial Narrow" w:hAnsi="Arial Narrow" w:cs="Arial"/>
                <w:i/>
                <w:sz w:val="22"/>
                <w:szCs w:val="22"/>
              </w:rPr>
              <w:t xml:space="preserve"> Grammar For ESL Learners – Beginners Level</w:t>
            </w:r>
            <w:r w:rsidRPr="00322720">
              <w:rPr>
                <w:rFonts w:ascii="Arial Narrow" w:hAnsi="Arial Narrow" w:cs="Arial"/>
                <w:sz w:val="22"/>
                <w:szCs w:val="22"/>
              </w:rPr>
              <w:t>.  New York:  McGraw Hill.</w:t>
            </w:r>
          </w:p>
          <w:p w:rsidR="00FB506F" w:rsidRPr="00322720" w:rsidRDefault="00FB506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C1EF2" w:rsidRPr="00322720" w:rsidRDefault="008A5CF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22720">
              <w:rPr>
                <w:rFonts w:ascii="Arial Narrow" w:hAnsi="Arial Narrow"/>
                <w:b/>
                <w:sz w:val="22"/>
                <w:szCs w:val="22"/>
              </w:rPr>
              <w:t>GRADING:</w:t>
            </w:r>
          </w:p>
          <w:p w:rsidR="001222F6" w:rsidRDefault="001222F6" w:rsidP="001222F6">
            <w:pPr>
              <w:rPr>
                <w:rFonts w:ascii="Arial Narrow" w:hAnsi="Arial Narrow"/>
                <w:b/>
              </w:rPr>
            </w:pPr>
          </w:p>
          <w:tbl>
            <w:tblPr>
              <w:tblW w:w="9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3999"/>
              <w:gridCol w:w="1232"/>
              <w:gridCol w:w="1233"/>
              <w:gridCol w:w="1232"/>
              <w:gridCol w:w="1232"/>
            </w:tblGrid>
            <w:tr w:rsidR="004D20C2" w:rsidTr="004D20C2"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Assessment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Number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% each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% total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C2" w:rsidRPr="00322720" w:rsidRDefault="004D20C2" w:rsidP="00F55862">
                  <w:pPr>
                    <w:spacing w:before="120" w:after="120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Week</w:t>
                  </w:r>
                </w:p>
              </w:tc>
            </w:tr>
            <w:tr w:rsidR="004D20C2" w:rsidTr="004D20C2">
              <w:trPr>
                <w:trHeight w:val="35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before="120"/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C2" w:rsidRDefault="004D20C2">
                  <w:pPr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Note Making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strike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20C2" w:rsidRPr="00322720" w:rsidRDefault="004D20C2" w:rsidP="001222F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3 - 5</w:t>
                  </w:r>
                </w:p>
              </w:tc>
            </w:tr>
            <w:tr w:rsidR="004D20C2" w:rsidTr="004D20C2">
              <w:trPr>
                <w:trHeight w:val="35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before="120"/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C2" w:rsidRDefault="004D20C2">
                  <w:pPr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Summary Writing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0C2" w:rsidRPr="00322720" w:rsidRDefault="004D20C2" w:rsidP="00F55862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4D20C2" w:rsidTr="004D20C2">
              <w:trPr>
                <w:trHeight w:val="35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 w:rsidP="001222F6">
                  <w:pPr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 w:rsidP="001222F6">
                  <w:pPr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Listening Test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 w:rsidP="001222F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 w:rsidP="001222F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 w:rsidP="001222F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0C2" w:rsidRPr="00322720" w:rsidRDefault="004D20C2" w:rsidP="001222F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5 - 10</w:t>
                  </w:r>
                </w:p>
              </w:tc>
            </w:tr>
            <w:tr w:rsidR="004D20C2" w:rsidTr="004D20C2">
              <w:trPr>
                <w:trHeight w:val="35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before="120"/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C2" w:rsidRDefault="004D20C2">
                  <w:pPr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MyLine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Online Assessment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C2" w:rsidRPr="00322720" w:rsidRDefault="004D20C2" w:rsidP="00F5586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4 - 15</w:t>
                  </w:r>
                </w:p>
              </w:tc>
            </w:tr>
            <w:tr w:rsidR="004D20C2" w:rsidTr="004D20C2">
              <w:trPr>
                <w:trHeight w:val="35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before="120"/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C2" w:rsidRDefault="004D20C2">
                  <w:pPr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Essay - Process Writing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0C2" w:rsidRPr="00322720" w:rsidRDefault="004D20C2" w:rsidP="00F55862">
                  <w:pPr>
                    <w:spacing w:before="120" w:after="120"/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13 – 14</w:t>
                  </w:r>
                </w:p>
              </w:tc>
            </w:tr>
            <w:tr w:rsidR="004D20C2" w:rsidTr="004D20C2"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C2" w:rsidRDefault="004D20C2">
                  <w:pPr>
                    <w:spacing w:before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C2" w:rsidRDefault="004D20C2">
                  <w:pPr>
                    <w:spacing w:before="120" w:after="120"/>
                    <w:rPr>
                      <w:rFonts w:ascii="Arial Narrow" w:hAnsi="Arial Narrow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Small Group Communication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jc w:val="center"/>
                    <w:rPr>
                      <w:rFonts w:ascii="Arial Narrow" w:hAnsi="Arial Narrow"/>
                      <w:bCs/>
                      <w:strike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jc w:val="center"/>
                    <w:rPr>
                      <w:rFonts w:ascii="Arial Narrow" w:hAnsi="Arial Narrow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0C2" w:rsidRPr="00322720" w:rsidRDefault="004D20C2" w:rsidP="00F55862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15 - 16</w:t>
                  </w:r>
                </w:p>
              </w:tc>
            </w:tr>
            <w:tr w:rsidR="004D20C2" w:rsidTr="004D20C2"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C2" w:rsidRDefault="004D20C2">
                  <w:pPr>
                    <w:spacing w:before="120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  <w:p w:rsidR="004D20C2" w:rsidRDefault="004D20C2">
                  <w:pPr>
                    <w:spacing w:before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C2" w:rsidRDefault="004D20C2">
                  <w:pPr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  <w:p w:rsidR="004D20C2" w:rsidRDefault="004D20C2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Final Exam</w:t>
                  </w:r>
                </w:p>
                <w:p w:rsidR="004D20C2" w:rsidRDefault="004D20C2">
                  <w:pPr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Reading Comprehension 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0C2" w:rsidRDefault="004D20C2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  <w:p w:rsidR="004D20C2" w:rsidRDefault="004D20C2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</w:p>
                <w:p w:rsidR="004D20C2" w:rsidRDefault="004D20C2">
                  <w:pPr>
                    <w:spacing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C2" w:rsidRPr="00322720" w:rsidRDefault="004D20C2" w:rsidP="00F5586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D20C2" w:rsidTr="004D20C2"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C2" w:rsidRDefault="004D20C2">
                  <w:pPr>
                    <w:spacing w:before="120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Overall Total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C2" w:rsidRDefault="004D20C2">
                  <w:pPr>
                    <w:spacing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C2" w:rsidRDefault="004D20C2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F7C24" w:rsidRPr="00322720" w:rsidRDefault="004F7C24" w:rsidP="004F7C24">
            <w:pPr>
              <w:tabs>
                <w:tab w:val="left" w:pos="3848"/>
              </w:tabs>
            </w:pPr>
          </w:p>
        </w:tc>
      </w:tr>
    </w:tbl>
    <w:p w:rsidR="00800708" w:rsidRPr="00322720" w:rsidRDefault="00800708" w:rsidP="001D1EF7"/>
    <w:sectPr w:rsidR="00800708" w:rsidRPr="00322720" w:rsidSect="00A121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23" w:rsidRDefault="009F2223">
      <w:r>
        <w:separator/>
      </w:r>
    </w:p>
  </w:endnote>
  <w:endnote w:type="continuationSeparator" w:id="0">
    <w:p w:rsidR="009F2223" w:rsidRDefault="009F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CB8" w:rsidRDefault="00255C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CB8" w:rsidRDefault="00255C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092"/>
      <w:gridCol w:w="4898"/>
    </w:tblGrid>
    <w:tr w:rsidR="005C496E">
      <w:trPr>
        <w:cantSplit/>
      </w:trPr>
      <w:tc>
        <w:tcPr>
          <w:tcW w:w="5092" w:type="dxa"/>
        </w:tcPr>
        <w:p w:rsidR="005C496E" w:rsidRPr="00E628CD" w:rsidRDefault="005C496E" w:rsidP="00077596">
          <w:pPr>
            <w:ind w:left="90"/>
            <w:rPr>
              <w:rFonts w:ascii="Arial Narrow" w:hAnsi="Arial Narrow" w:cs="Arial"/>
              <w:b/>
              <w:sz w:val="22"/>
              <w:szCs w:val="22"/>
              <w:lang w:val="sv-SE"/>
            </w:rPr>
          </w:pPr>
        </w:p>
        <w:p w:rsidR="005C496E" w:rsidRPr="00E628CD" w:rsidRDefault="005C496E" w:rsidP="00077596">
          <w:pPr>
            <w:ind w:left="90"/>
            <w:rPr>
              <w:rFonts w:ascii="Arial Narrow" w:hAnsi="Arial Narrow"/>
              <w:b/>
              <w:sz w:val="22"/>
              <w:szCs w:val="22"/>
            </w:rPr>
          </w:pPr>
          <w:r w:rsidRPr="00E628CD">
            <w:rPr>
              <w:rFonts w:ascii="Arial Narrow" w:hAnsi="Arial Narrow"/>
              <w:b/>
              <w:sz w:val="22"/>
              <w:szCs w:val="22"/>
            </w:rPr>
            <w:t>Prepared by:  Course Coordinator</w:t>
          </w:r>
        </w:p>
        <w:p w:rsidR="005C496E" w:rsidRPr="00E628CD" w:rsidRDefault="004A5322" w:rsidP="00077596">
          <w:pPr>
            <w:ind w:left="90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 xml:space="preserve">Name:  </w:t>
          </w:r>
          <w:proofErr w:type="spellStart"/>
          <w:r>
            <w:rPr>
              <w:rFonts w:ascii="Arial Narrow" w:hAnsi="Arial Narrow"/>
              <w:b/>
              <w:sz w:val="22"/>
              <w:szCs w:val="22"/>
            </w:rPr>
            <w:t>Pn</w:t>
          </w:r>
          <w:proofErr w:type="spellEnd"/>
          <w:r>
            <w:rPr>
              <w:rFonts w:ascii="Arial Narrow" w:hAnsi="Arial Narrow"/>
              <w:b/>
              <w:sz w:val="22"/>
              <w:szCs w:val="22"/>
            </w:rPr>
            <w:t>. Rohani Othman</w:t>
          </w:r>
        </w:p>
        <w:p w:rsidR="005C496E" w:rsidRDefault="004A5322" w:rsidP="00077596">
          <w:pPr>
            <w:ind w:left="90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>Signature:</w:t>
          </w:r>
        </w:p>
        <w:p w:rsidR="004A5322" w:rsidRDefault="004A5322" w:rsidP="00077596">
          <w:pPr>
            <w:ind w:left="90"/>
            <w:rPr>
              <w:rFonts w:ascii="Arial Narrow" w:hAnsi="Arial Narrow"/>
              <w:b/>
              <w:sz w:val="22"/>
              <w:szCs w:val="22"/>
            </w:rPr>
          </w:pPr>
        </w:p>
        <w:p w:rsidR="004A5322" w:rsidRPr="005E0C95" w:rsidRDefault="004A5322" w:rsidP="00077596">
          <w:pPr>
            <w:ind w:left="90"/>
            <w:rPr>
              <w:rFonts w:ascii="Arial Narrow" w:hAnsi="Arial Narrow"/>
              <w:b/>
              <w:sz w:val="22"/>
              <w:szCs w:val="22"/>
            </w:rPr>
          </w:pPr>
        </w:p>
        <w:p w:rsidR="005C496E" w:rsidRPr="007555D5" w:rsidRDefault="005C496E" w:rsidP="00255CB8">
          <w:pPr>
            <w:ind w:left="90"/>
            <w:rPr>
              <w:rFonts w:ascii="Arial Narrow" w:hAnsi="Arial Narrow" w:cs="Arial"/>
              <w:b/>
              <w:color w:val="FF0000"/>
              <w:sz w:val="22"/>
              <w:szCs w:val="22"/>
            </w:rPr>
          </w:pPr>
          <w:r w:rsidRPr="005E0C95">
            <w:rPr>
              <w:rFonts w:ascii="Arial Narrow" w:hAnsi="Arial Narrow"/>
              <w:b/>
              <w:sz w:val="22"/>
              <w:szCs w:val="22"/>
            </w:rPr>
            <w:t xml:space="preserve">Date:  </w:t>
          </w:r>
          <w:r w:rsidR="00C56E3D">
            <w:rPr>
              <w:rFonts w:ascii="Arial Narrow" w:hAnsi="Arial Narrow"/>
              <w:b/>
              <w:sz w:val="22"/>
              <w:szCs w:val="22"/>
            </w:rPr>
            <w:t>2</w:t>
          </w:r>
          <w:r w:rsidR="00255CB8">
            <w:rPr>
              <w:rFonts w:ascii="Arial Narrow" w:hAnsi="Arial Narrow"/>
              <w:b/>
              <w:sz w:val="22"/>
              <w:szCs w:val="22"/>
            </w:rPr>
            <w:t>5</w:t>
          </w:r>
          <w:r w:rsidR="00255CB8" w:rsidRPr="00255CB8">
            <w:rPr>
              <w:rFonts w:ascii="Arial Narrow" w:hAnsi="Arial Narrow"/>
              <w:b/>
              <w:sz w:val="22"/>
              <w:szCs w:val="22"/>
              <w:vertAlign w:val="superscript"/>
            </w:rPr>
            <w:t>th</w:t>
          </w:r>
          <w:r w:rsidR="00255CB8">
            <w:rPr>
              <w:rFonts w:ascii="Arial Narrow" w:hAnsi="Arial Narrow"/>
              <w:b/>
              <w:sz w:val="22"/>
              <w:szCs w:val="22"/>
            </w:rPr>
            <w:t xml:space="preserve"> </w:t>
          </w:r>
          <w:r w:rsidR="00C56E3D">
            <w:rPr>
              <w:rFonts w:ascii="Arial Narrow" w:hAnsi="Arial Narrow"/>
              <w:b/>
              <w:sz w:val="22"/>
              <w:szCs w:val="22"/>
            </w:rPr>
            <w:t>August</w:t>
          </w:r>
          <w:r w:rsidR="005E0C95">
            <w:rPr>
              <w:rFonts w:ascii="Arial Narrow" w:hAnsi="Arial Narrow"/>
              <w:b/>
              <w:sz w:val="22"/>
              <w:szCs w:val="22"/>
            </w:rPr>
            <w:t xml:space="preserve"> 2014</w:t>
          </w:r>
          <w:bookmarkStart w:id="0" w:name="_GoBack"/>
          <w:bookmarkEnd w:id="0"/>
        </w:p>
      </w:tc>
      <w:tc>
        <w:tcPr>
          <w:tcW w:w="4898" w:type="dxa"/>
        </w:tcPr>
        <w:p w:rsidR="005C496E" w:rsidRPr="00E628CD" w:rsidRDefault="005C496E" w:rsidP="00077596">
          <w:pPr>
            <w:ind w:left="90"/>
            <w:rPr>
              <w:rFonts w:ascii="Arial Narrow" w:hAnsi="Arial Narrow" w:cs="Arial"/>
              <w:b/>
              <w:sz w:val="22"/>
              <w:szCs w:val="22"/>
            </w:rPr>
          </w:pPr>
        </w:p>
        <w:p w:rsidR="00287EBD" w:rsidRPr="00E628CD" w:rsidRDefault="00287EBD" w:rsidP="00287EBD">
          <w:pPr>
            <w:ind w:left="90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>Certified by: Academic Manager</w:t>
          </w:r>
        </w:p>
        <w:p w:rsidR="00287EBD" w:rsidRPr="00E628CD" w:rsidRDefault="00287EBD" w:rsidP="00287EBD">
          <w:pPr>
            <w:ind w:left="90"/>
            <w:rPr>
              <w:rFonts w:ascii="Arial Narrow" w:hAnsi="Arial Narrow"/>
              <w:b/>
              <w:sz w:val="22"/>
              <w:szCs w:val="22"/>
            </w:rPr>
          </w:pPr>
          <w:r w:rsidRPr="00E628CD">
            <w:rPr>
              <w:rFonts w:ascii="Arial Narrow" w:hAnsi="Arial Narrow"/>
              <w:b/>
              <w:sz w:val="22"/>
              <w:szCs w:val="22"/>
            </w:rPr>
            <w:t xml:space="preserve">Name:  Dr  </w:t>
          </w:r>
          <w:r>
            <w:rPr>
              <w:rFonts w:ascii="Arial Narrow" w:hAnsi="Arial Narrow"/>
              <w:b/>
              <w:sz w:val="22"/>
              <w:szCs w:val="22"/>
            </w:rPr>
            <w:t>Tina Abdullah</w:t>
          </w:r>
        </w:p>
        <w:p w:rsidR="00287EBD" w:rsidRPr="00E628CD" w:rsidRDefault="00287EBD" w:rsidP="00287EBD">
          <w:pPr>
            <w:ind w:left="90"/>
            <w:rPr>
              <w:rFonts w:ascii="Arial Narrow" w:hAnsi="Arial Narrow"/>
              <w:b/>
              <w:sz w:val="22"/>
              <w:szCs w:val="22"/>
            </w:rPr>
          </w:pPr>
          <w:r w:rsidRPr="00E628CD">
            <w:rPr>
              <w:rFonts w:ascii="Arial Narrow" w:hAnsi="Arial Narrow"/>
              <w:b/>
              <w:sz w:val="22"/>
              <w:szCs w:val="22"/>
            </w:rPr>
            <w:t>Signature:</w:t>
          </w:r>
        </w:p>
        <w:p w:rsidR="00287EBD" w:rsidRDefault="00287EBD" w:rsidP="00287EBD">
          <w:pPr>
            <w:ind w:left="90"/>
            <w:rPr>
              <w:rFonts w:ascii="Arial Narrow" w:hAnsi="Arial Narrow"/>
              <w:b/>
              <w:sz w:val="22"/>
              <w:szCs w:val="22"/>
            </w:rPr>
          </w:pPr>
        </w:p>
        <w:p w:rsidR="004A5322" w:rsidRPr="00E628CD" w:rsidRDefault="004A5322" w:rsidP="00287EBD">
          <w:pPr>
            <w:ind w:left="90"/>
            <w:rPr>
              <w:rFonts w:ascii="Arial Narrow" w:hAnsi="Arial Narrow"/>
              <w:b/>
              <w:sz w:val="22"/>
              <w:szCs w:val="22"/>
            </w:rPr>
          </w:pPr>
        </w:p>
        <w:p w:rsidR="005C496E" w:rsidRPr="00E628CD" w:rsidRDefault="00287EBD" w:rsidP="004A5322">
          <w:pPr>
            <w:ind w:left="90"/>
            <w:rPr>
              <w:rFonts w:ascii="Arial Narrow" w:hAnsi="Arial Narrow" w:cs="Arial"/>
              <w:b/>
              <w:sz w:val="22"/>
              <w:szCs w:val="22"/>
            </w:rPr>
          </w:pPr>
          <w:r w:rsidRPr="00E628CD">
            <w:rPr>
              <w:rFonts w:ascii="Arial Narrow" w:hAnsi="Arial Narrow"/>
              <w:b/>
              <w:sz w:val="22"/>
              <w:szCs w:val="22"/>
            </w:rPr>
            <w:t>Date:</w:t>
          </w:r>
          <w:r w:rsidRPr="00E628CD">
            <w:rPr>
              <w:b/>
              <w:sz w:val="22"/>
              <w:szCs w:val="22"/>
            </w:rPr>
            <w:t xml:space="preserve"> </w:t>
          </w:r>
          <w:r w:rsidRPr="004A5322">
            <w:rPr>
              <w:rFonts w:ascii="Arial Narrow" w:hAnsi="Arial Narrow"/>
              <w:b/>
              <w:sz w:val="22"/>
              <w:szCs w:val="22"/>
            </w:rPr>
            <w:t xml:space="preserve"> </w:t>
          </w:r>
        </w:p>
      </w:tc>
    </w:tr>
  </w:tbl>
  <w:p w:rsidR="005C496E" w:rsidRDefault="005C4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23" w:rsidRDefault="009F2223">
      <w:r>
        <w:separator/>
      </w:r>
    </w:p>
  </w:footnote>
  <w:footnote w:type="continuationSeparator" w:id="0">
    <w:p w:rsidR="009F2223" w:rsidRDefault="009F2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CB8" w:rsidRDefault="00255C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6E" w:rsidRDefault="005C496E">
    <w:pPr>
      <w:pStyle w:val="Title"/>
      <w:rPr>
        <w:rFonts w:ascii="Arial Narrow" w:hAnsi="Arial Narrow" w:cs="Arial"/>
        <w:sz w:val="28"/>
        <w:szCs w:val="28"/>
        <w:lang w:val="en-GB"/>
      </w:rPr>
    </w:pPr>
  </w:p>
  <w:p w:rsidR="005C496E" w:rsidRPr="00C72ACF" w:rsidRDefault="005C496E" w:rsidP="00F56181">
    <w:pPr>
      <w:pStyle w:val="Title"/>
      <w:rPr>
        <w:rFonts w:ascii="Arial Narrow" w:hAnsi="Arial Narrow"/>
        <w:sz w:val="28"/>
        <w:szCs w:val="28"/>
        <w:lang w:val="en-GB"/>
      </w:rPr>
    </w:pPr>
    <w:r>
      <w:rPr>
        <w:rFonts w:ascii="Arial Narrow" w:hAnsi="Arial Narrow"/>
        <w:sz w:val="28"/>
        <w:szCs w:val="28"/>
        <w:lang w:val="en-GB"/>
      </w:rPr>
      <w:t>COURSE OUTLINE</w:t>
    </w:r>
  </w:p>
  <w:p w:rsidR="005C496E" w:rsidRDefault="005C496E">
    <w:pPr>
      <w:pStyle w:val="Title"/>
      <w:rPr>
        <w:rFonts w:ascii="Arial" w:hAnsi="Arial" w:cs="Arial"/>
        <w:sz w:val="24"/>
        <w:lang w:val="en-GB"/>
      </w:rPr>
    </w:pPr>
  </w:p>
  <w:tbl>
    <w:tblPr>
      <w:tblW w:w="999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56"/>
      <w:gridCol w:w="4734"/>
    </w:tblGrid>
    <w:tr w:rsidR="005C496E" w:rsidRPr="00E90F05" w:rsidTr="007340B0">
      <w:tc>
        <w:tcPr>
          <w:tcW w:w="5256" w:type="dxa"/>
        </w:tcPr>
        <w:p w:rsidR="005C496E" w:rsidRPr="004B1511" w:rsidRDefault="005C496E" w:rsidP="007340B0">
          <w:pPr>
            <w:spacing w:before="240" w:after="240"/>
            <w:ind w:left="90"/>
            <w:rPr>
              <w:rFonts w:ascii="Arial Narrow" w:hAnsi="Arial Narrow"/>
              <w:b/>
            </w:rPr>
          </w:pPr>
          <w:r w:rsidRPr="004B1511">
            <w:rPr>
              <w:rFonts w:ascii="Arial Narrow" w:hAnsi="Arial Narrow"/>
              <w:b/>
            </w:rPr>
            <w:t>Faculty</w:t>
          </w:r>
          <w:r w:rsidRPr="004B1511">
            <w:rPr>
              <w:rFonts w:ascii="Arial Narrow" w:hAnsi="Arial Narrow"/>
              <w:b/>
              <w:bCs/>
              <w:lang w:val="pt-BR"/>
            </w:rPr>
            <w:t>:  Language Academy</w:t>
          </w:r>
        </w:p>
      </w:tc>
      <w:tc>
        <w:tcPr>
          <w:tcW w:w="4734" w:type="dxa"/>
        </w:tcPr>
        <w:p w:rsidR="005C496E" w:rsidRPr="007340B0" w:rsidRDefault="005C496E" w:rsidP="007340B0">
          <w:pPr>
            <w:pStyle w:val="Header"/>
            <w:spacing w:before="240" w:after="240"/>
            <w:rPr>
              <w:rFonts w:ascii="Arial Narrow" w:hAnsi="Arial Narrow"/>
              <w:b/>
              <w:bCs/>
              <w:szCs w:val="24"/>
            </w:rPr>
          </w:pPr>
          <w:r w:rsidRPr="004B1511">
            <w:rPr>
              <w:rFonts w:ascii="Arial Narrow" w:hAnsi="Arial Narrow"/>
              <w:b/>
              <w:bCs/>
              <w:szCs w:val="24"/>
            </w:rPr>
            <w:t xml:space="preserve">Page  : </w:t>
          </w:r>
          <w:r w:rsidRPr="00477F0A">
            <w:rPr>
              <w:rStyle w:val="PageNumber"/>
              <w:rFonts w:ascii="Arial Narrow" w:hAnsi="Arial Narrow"/>
              <w:b/>
              <w:bCs/>
              <w:szCs w:val="24"/>
            </w:rPr>
            <w:fldChar w:fldCharType="begin"/>
          </w:r>
          <w:r w:rsidRPr="00477F0A">
            <w:rPr>
              <w:rStyle w:val="PageNumber"/>
              <w:rFonts w:ascii="Arial Narrow" w:hAnsi="Arial Narrow"/>
              <w:b/>
              <w:bCs/>
              <w:szCs w:val="24"/>
            </w:rPr>
            <w:instrText xml:space="preserve"> PAGE </w:instrText>
          </w:r>
          <w:r w:rsidRPr="00477F0A">
            <w:rPr>
              <w:rStyle w:val="PageNumber"/>
              <w:rFonts w:ascii="Arial Narrow" w:hAnsi="Arial Narrow"/>
              <w:b/>
              <w:bCs/>
              <w:szCs w:val="24"/>
            </w:rPr>
            <w:fldChar w:fldCharType="separate"/>
          </w:r>
          <w:r w:rsidR="00255CB8">
            <w:rPr>
              <w:rStyle w:val="PageNumber"/>
              <w:rFonts w:ascii="Arial Narrow" w:hAnsi="Arial Narrow"/>
              <w:b/>
              <w:bCs/>
              <w:noProof/>
              <w:szCs w:val="24"/>
            </w:rPr>
            <w:t>6</w:t>
          </w:r>
          <w:r w:rsidRPr="00477F0A">
            <w:rPr>
              <w:rStyle w:val="PageNumber"/>
              <w:rFonts w:ascii="Arial Narrow" w:hAnsi="Arial Narrow"/>
              <w:b/>
              <w:bCs/>
              <w:szCs w:val="24"/>
            </w:rPr>
            <w:fldChar w:fldCharType="end"/>
          </w:r>
          <w:r w:rsidR="00E3797A" w:rsidRPr="00477F0A">
            <w:rPr>
              <w:rStyle w:val="PageNumber"/>
              <w:rFonts w:ascii="Arial Narrow" w:hAnsi="Arial Narrow"/>
              <w:b/>
              <w:bCs/>
              <w:szCs w:val="24"/>
            </w:rPr>
            <w:t xml:space="preserve"> of 6</w:t>
          </w:r>
        </w:p>
      </w:tc>
    </w:tr>
    <w:tr w:rsidR="005C496E" w:rsidRPr="00E90F05" w:rsidTr="000B79C1">
      <w:trPr>
        <w:trHeight w:val="1285"/>
      </w:trPr>
      <w:tc>
        <w:tcPr>
          <w:tcW w:w="5256" w:type="dxa"/>
        </w:tcPr>
        <w:p w:rsidR="005C496E" w:rsidRDefault="005C496E" w:rsidP="004D4FD5">
          <w:pPr>
            <w:pStyle w:val="Header"/>
            <w:rPr>
              <w:rFonts w:ascii="Arial Narrow" w:hAnsi="Arial Narrow"/>
              <w:b/>
              <w:bCs/>
              <w:szCs w:val="24"/>
              <w:lang w:val="pt-BR"/>
            </w:rPr>
          </w:pPr>
        </w:p>
        <w:p w:rsidR="005C496E" w:rsidRDefault="005C496E" w:rsidP="005128E3">
          <w:pPr>
            <w:pStyle w:val="Header"/>
            <w:rPr>
              <w:rFonts w:ascii="Arial Narrow" w:hAnsi="Arial Narrow"/>
              <w:b/>
              <w:bCs/>
              <w:szCs w:val="24"/>
              <w:lang w:val="pt-BR"/>
            </w:rPr>
          </w:pPr>
          <w:r w:rsidRPr="004B1511">
            <w:rPr>
              <w:rFonts w:ascii="Arial Narrow" w:hAnsi="Arial Narrow"/>
              <w:b/>
              <w:bCs/>
              <w:szCs w:val="24"/>
              <w:lang w:val="pt-BR"/>
            </w:rPr>
            <w:t>Course Code:  ULAB</w:t>
          </w:r>
          <w:r w:rsidR="0087037C">
            <w:rPr>
              <w:rFonts w:ascii="Arial Narrow" w:hAnsi="Arial Narrow"/>
              <w:b/>
              <w:bCs/>
              <w:szCs w:val="24"/>
              <w:lang w:val="pt-BR"/>
            </w:rPr>
            <w:t>1122</w:t>
          </w:r>
        </w:p>
        <w:p w:rsidR="00437A8A" w:rsidRPr="004B1511" w:rsidRDefault="00B37FF2" w:rsidP="00437A8A">
          <w:pPr>
            <w:pStyle w:val="Header"/>
            <w:rPr>
              <w:rFonts w:ascii="Arial Narrow" w:hAnsi="Arial Narrow"/>
              <w:b/>
              <w:bCs/>
              <w:szCs w:val="24"/>
              <w:lang w:val="pt-BR"/>
            </w:rPr>
          </w:pPr>
          <w:r>
            <w:rPr>
              <w:rFonts w:ascii="Arial Narrow" w:hAnsi="Arial Narrow"/>
              <w:b/>
              <w:bCs/>
              <w:szCs w:val="24"/>
              <w:lang w:val="pt-BR"/>
            </w:rPr>
            <w:t>(</w:t>
          </w:r>
          <w:r w:rsidR="00437A8A">
            <w:rPr>
              <w:rFonts w:ascii="Arial Narrow" w:hAnsi="Arial Narrow"/>
              <w:b/>
              <w:bCs/>
              <w:szCs w:val="24"/>
              <w:lang w:val="pt-BR"/>
            </w:rPr>
            <w:t>Academic English Skills)</w:t>
          </w:r>
        </w:p>
        <w:p w:rsidR="005C496E" w:rsidRPr="004B1511" w:rsidRDefault="00B37FF2" w:rsidP="00B37FF2">
          <w:pPr>
            <w:pStyle w:val="Header"/>
            <w:rPr>
              <w:rFonts w:ascii="Arial Narrow" w:hAnsi="Arial Narrow"/>
              <w:szCs w:val="24"/>
              <w:lang w:val="pt-BR"/>
            </w:rPr>
          </w:pPr>
          <w:r w:rsidRPr="004B1511">
            <w:rPr>
              <w:rFonts w:ascii="Arial Narrow" w:hAnsi="Arial Narrow"/>
              <w:b/>
              <w:bCs/>
              <w:szCs w:val="24"/>
              <w:lang w:val="pt-BR"/>
            </w:rPr>
            <w:t xml:space="preserve">Total Contact Hours:  </w:t>
          </w:r>
          <w:r w:rsidR="0087037C">
            <w:rPr>
              <w:rFonts w:ascii="Arial Narrow" w:hAnsi="Arial Narrow"/>
              <w:b/>
              <w:bCs/>
              <w:szCs w:val="24"/>
              <w:lang w:val="pt-BR"/>
            </w:rPr>
            <w:t>3</w:t>
          </w:r>
          <w:r>
            <w:rPr>
              <w:rFonts w:ascii="Arial Narrow" w:hAnsi="Arial Narrow"/>
              <w:b/>
              <w:bCs/>
              <w:szCs w:val="24"/>
              <w:lang w:val="pt-BR"/>
            </w:rPr>
            <w:t xml:space="preserve"> hours X 14 </w:t>
          </w:r>
          <w:r w:rsidR="00437A8A">
            <w:rPr>
              <w:rFonts w:ascii="Arial Narrow" w:hAnsi="Arial Narrow"/>
              <w:b/>
              <w:bCs/>
              <w:szCs w:val="24"/>
              <w:lang w:val="pt-BR"/>
            </w:rPr>
            <w:t>weeks (42</w:t>
          </w:r>
          <w:r>
            <w:rPr>
              <w:rFonts w:ascii="Arial Narrow" w:hAnsi="Arial Narrow"/>
              <w:b/>
              <w:bCs/>
              <w:szCs w:val="24"/>
              <w:lang w:val="pt-BR"/>
            </w:rPr>
            <w:t xml:space="preserve"> </w:t>
          </w:r>
          <w:r w:rsidRPr="004B1511">
            <w:rPr>
              <w:rFonts w:ascii="Arial Narrow" w:hAnsi="Arial Narrow" w:cs="Arial"/>
              <w:b/>
              <w:szCs w:val="24"/>
            </w:rPr>
            <w:t>hours)</w:t>
          </w:r>
        </w:p>
      </w:tc>
      <w:tc>
        <w:tcPr>
          <w:tcW w:w="4734" w:type="dxa"/>
        </w:tcPr>
        <w:p w:rsidR="005C496E" w:rsidRDefault="005C496E" w:rsidP="004D4FD5">
          <w:pPr>
            <w:pStyle w:val="Header"/>
            <w:tabs>
              <w:tab w:val="left" w:pos="1318"/>
            </w:tabs>
            <w:rPr>
              <w:rFonts w:ascii="Arial Narrow" w:hAnsi="Arial Narrow"/>
              <w:b/>
              <w:bCs/>
              <w:szCs w:val="24"/>
            </w:rPr>
          </w:pPr>
        </w:p>
        <w:p w:rsidR="005C496E" w:rsidRPr="004B1511" w:rsidRDefault="005C496E" w:rsidP="004D4FD5">
          <w:pPr>
            <w:pStyle w:val="Header"/>
            <w:tabs>
              <w:tab w:val="left" w:pos="1318"/>
            </w:tabs>
            <w:rPr>
              <w:rFonts w:ascii="Arial Narrow" w:hAnsi="Arial Narrow"/>
              <w:b/>
              <w:bCs/>
              <w:szCs w:val="24"/>
            </w:rPr>
          </w:pPr>
          <w:r w:rsidRPr="004B1511">
            <w:rPr>
              <w:rFonts w:ascii="Arial Narrow" w:hAnsi="Arial Narrow"/>
              <w:b/>
              <w:bCs/>
              <w:szCs w:val="24"/>
            </w:rPr>
            <w:t xml:space="preserve">Semester: </w:t>
          </w:r>
          <w:r>
            <w:rPr>
              <w:rFonts w:ascii="Arial Narrow" w:hAnsi="Arial Narrow"/>
              <w:b/>
              <w:bCs/>
              <w:szCs w:val="24"/>
            </w:rPr>
            <w:t xml:space="preserve"> 1</w:t>
          </w:r>
        </w:p>
        <w:p w:rsidR="005C496E" w:rsidRPr="004B1511" w:rsidRDefault="005C496E" w:rsidP="004D4FD5">
          <w:pPr>
            <w:pStyle w:val="Header"/>
            <w:tabs>
              <w:tab w:val="left" w:pos="1318"/>
            </w:tabs>
            <w:rPr>
              <w:rFonts w:ascii="Arial Narrow" w:hAnsi="Arial Narrow"/>
              <w:b/>
              <w:bCs/>
              <w:szCs w:val="24"/>
            </w:rPr>
          </w:pPr>
          <w:r w:rsidRPr="004B1511">
            <w:rPr>
              <w:rFonts w:ascii="Arial Narrow" w:hAnsi="Arial Narrow"/>
              <w:b/>
              <w:bCs/>
              <w:szCs w:val="24"/>
            </w:rPr>
            <w:t>Academic Session:  201</w:t>
          </w:r>
          <w:r w:rsidR="001222F6">
            <w:rPr>
              <w:rFonts w:ascii="Arial Narrow" w:hAnsi="Arial Narrow"/>
              <w:b/>
              <w:bCs/>
              <w:szCs w:val="24"/>
            </w:rPr>
            <w:t>4</w:t>
          </w:r>
          <w:r w:rsidRPr="004B1511">
            <w:rPr>
              <w:rFonts w:ascii="Arial Narrow" w:hAnsi="Arial Narrow"/>
              <w:b/>
              <w:bCs/>
              <w:szCs w:val="24"/>
            </w:rPr>
            <w:t>/201</w:t>
          </w:r>
          <w:r w:rsidR="001222F6">
            <w:rPr>
              <w:rFonts w:ascii="Arial Narrow" w:hAnsi="Arial Narrow"/>
              <w:b/>
              <w:bCs/>
              <w:szCs w:val="24"/>
            </w:rPr>
            <w:t>5</w:t>
          </w:r>
        </w:p>
        <w:p w:rsidR="005C496E" w:rsidRPr="004B1511" w:rsidRDefault="005C496E" w:rsidP="004D4FD5">
          <w:pPr>
            <w:pStyle w:val="Header"/>
            <w:tabs>
              <w:tab w:val="left" w:pos="1318"/>
            </w:tabs>
            <w:rPr>
              <w:rFonts w:ascii="Arial Narrow" w:hAnsi="Arial Narrow"/>
              <w:szCs w:val="24"/>
            </w:rPr>
          </w:pPr>
        </w:p>
      </w:tc>
    </w:tr>
  </w:tbl>
  <w:p w:rsidR="005C496E" w:rsidRPr="007A64FD" w:rsidRDefault="005C496E" w:rsidP="007A64FD">
    <w:pPr>
      <w:pStyle w:val="Header"/>
      <w:tabs>
        <w:tab w:val="clear" w:pos="4320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6E" w:rsidRDefault="005C496E" w:rsidP="00A12139">
    <w:pPr>
      <w:pStyle w:val="Title"/>
      <w:rPr>
        <w:rFonts w:ascii="Arial Narrow" w:hAnsi="Arial Narrow" w:cs="Arial"/>
        <w:sz w:val="28"/>
        <w:szCs w:val="28"/>
        <w:lang w:val="en-GB"/>
      </w:rPr>
    </w:pPr>
  </w:p>
  <w:p w:rsidR="005C496E" w:rsidRPr="00C72ACF" w:rsidRDefault="005C496E" w:rsidP="001618D7">
    <w:pPr>
      <w:pStyle w:val="Title"/>
      <w:rPr>
        <w:rFonts w:ascii="Arial Narrow" w:hAnsi="Arial Narrow"/>
        <w:sz w:val="28"/>
        <w:szCs w:val="28"/>
        <w:lang w:val="en-GB"/>
      </w:rPr>
    </w:pPr>
    <w:r>
      <w:rPr>
        <w:rFonts w:ascii="Arial Narrow" w:hAnsi="Arial Narrow"/>
        <w:sz w:val="28"/>
        <w:szCs w:val="28"/>
        <w:lang w:val="en-GB"/>
      </w:rPr>
      <w:t>COURSE OUTLINE</w:t>
    </w:r>
  </w:p>
  <w:p w:rsidR="005C496E" w:rsidRDefault="005C496E" w:rsidP="00A12139">
    <w:pPr>
      <w:pStyle w:val="Title"/>
      <w:rPr>
        <w:rFonts w:ascii="Arial" w:hAnsi="Arial" w:cs="Arial"/>
        <w:sz w:val="24"/>
        <w:lang w:val="en-GB"/>
      </w:rPr>
    </w:pPr>
  </w:p>
  <w:tbl>
    <w:tblPr>
      <w:tblW w:w="999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30"/>
      <w:gridCol w:w="4860"/>
    </w:tblGrid>
    <w:tr w:rsidR="005C496E" w:rsidRPr="004B1511" w:rsidTr="004B1511">
      <w:tc>
        <w:tcPr>
          <w:tcW w:w="5130" w:type="dxa"/>
        </w:tcPr>
        <w:p w:rsidR="005C496E" w:rsidRPr="004B1511" w:rsidRDefault="005C496E" w:rsidP="007340B0">
          <w:pPr>
            <w:spacing w:before="240" w:after="240"/>
            <w:ind w:left="90"/>
            <w:rPr>
              <w:rFonts w:ascii="Arial Narrow" w:hAnsi="Arial Narrow"/>
              <w:b/>
            </w:rPr>
          </w:pPr>
          <w:r w:rsidRPr="004B1511">
            <w:rPr>
              <w:rFonts w:ascii="Arial Narrow" w:hAnsi="Arial Narrow"/>
              <w:b/>
            </w:rPr>
            <w:t>Faculty</w:t>
          </w:r>
          <w:r w:rsidRPr="004B1511">
            <w:rPr>
              <w:rFonts w:ascii="Arial Narrow" w:hAnsi="Arial Narrow"/>
              <w:b/>
              <w:bCs/>
              <w:lang w:val="pt-BR"/>
            </w:rPr>
            <w:t>:  Language Academy</w:t>
          </w:r>
        </w:p>
      </w:tc>
      <w:tc>
        <w:tcPr>
          <w:tcW w:w="4860" w:type="dxa"/>
        </w:tcPr>
        <w:p w:rsidR="005C496E" w:rsidRPr="007340B0" w:rsidRDefault="005C496E" w:rsidP="007340B0">
          <w:pPr>
            <w:pStyle w:val="Header"/>
            <w:spacing w:before="240" w:after="240"/>
            <w:rPr>
              <w:rFonts w:ascii="Arial Narrow" w:hAnsi="Arial Narrow"/>
              <w:b/>
              <w:bCs/>
              <w:szCs w:val="24"/>
            </w:rPr>
          </w:pPr>
          <w:r w:rsidRPr="004B1511">
            <w:rPr>
              <w:rFonts w:ascii="Arial Narrow" w:hAnsi="Arial Narrow"/>
              <w:b/>
              <w:bCs/>
              <w:szCs w:val="24"/>
            </w:rPr>
            <w:t xml:space="preserve">Page  : </w:t>
          </w:r>
          <w:r w:rsidRPr="00516B10">
            <w:rPr>
              <w:rStyle w:val="PageNumber"/>
              <w:rFonts w:ascii="Arial Narrow" w:hAnsi="Arial Narrow"/>
              <w:b/>
              <w:bCs/>
              <w:szCs w:val="24"/>
            </w:rPr>
            <w:fldChar w:fldCharType="begin"/>
          </w:r>
          <w:r w:rsidRPr="00516B10">
            <w:rPr>
              <w:rStyle w:val="PageNumber"/>
              <w:rFonts w:ascii="Arial Narrow" w:hAnsi="Arial Narrow"/>
              <w:b/>
              <w:bCs/>
              <w:szCs w:val="24"/>
            </w:rPr>
            <w:instrText xml:space="preserve"> PAGE </w:instrText>
          </w:r>
          <w:r w:rsidRPr="00516B10">
            <w:rPr>
              <w:rStyle w:val="PageNumber"/>
              <w:rFonts w:ascii="Arial Narrow" w:hAnsi="Arial Narrow"/>
              <w:b/>
              <w:bCs/>
              <w:szCs w:val="24"/>
            </w:rPr>
            <w:fldChar w:fldCharType="separate"/>
          </w:r>
          <w:r w:rsidR="00255CB8">
            <w:rPr>
              <w:rStyle w:val="PageNumber"/>
              <w:rFonts w:ascii="Arial Narrow" w:hAnsi="Arial Narrow"/>
              <w:b/>
              <w:bCs/>
              <w:noProof/>
              <w:szCs w:val="24"/>
            </w:rPr>
            <w:t>1</w:t>
          </w:r>
          <w:r w:rsidRPr="00516B10">
            <w:rPr>
              <w:rStyle w:val="PageNumber"/>
              <w:rFonts w:ascii="Arial Narrow" w:hAnsi="Arial Narrow"/>
              <w:b/>
              <w:bCs/>
              <w:szCs w:val="24"/>
            </w:rPr>
            <w:fldChar w:fldCharType="end"/>
          </w:r>
          <w:r w:rsidR="00E3797A" w:rsidRPr="00516B10">
            <w:rPr>
              <w:rStyle w:val="PageNumber"/>
              <w:rFonts w:ascii="Arial Narrow" w:hAnsi="Arial Narrow"/>
              <w:b/>
              <w:bCs/>
              <w:szCs w:val="24"/>
            </w:rPr>
            <w:t xml:space="preserve"> of 6</w:t>
          </w:r>
        </w:p>
      </w:tc>
    </w:tr>
    <w:tr w:rsidR="005C496E" w:rsidRPr="004B1511" w:rsidTr="000B79C1">
      <w:trPr>
        <w:trHeight w:val="1285"/>
      </w:trPr>
      <w:tc>
        <w:tcPr>
          <w:tcW w:w="5130" w:type="dxa"/>
        </w:tcPr>
        <w:p w:rsidR="005C496E" w:rsidRDefault="005C496E" w:rsidP="00077596">
          <w:pPr>
            <w:pStyle w:val="Header"/>
            <w:rPr>
              <w:rFonts w:ascii="Arial Narrow" w:hAnsi="Arial Narrow"/>
              <w:b/>
              <w:bCs/>
              <w:szCs w:val="24"/>
              <w:lang w:val="pt-BR"/>
            </w:rPr>
          </w:pPr>
        </w:p>
        <w:p w:rsidR="005C496E" w:rsidRDefault="005C496E" w:rsidP="005128E3">
          <w:pPr>
            <w:pStyle w:val="Header"/>
            <w:rPr>
              <w:rFonts w:ascii="Arial Narrow" w:hAnsi="Arial Narrow"/>
              <w:b/>
              <w:bCs/>
              <w:szCs w:val="24"/>
              <w:lang w:val="pt-BR"/>
            </w:rPr>
          </w:pPr>
          <w:r w:rsidRPr="004B1511">
            <w:rPr>
              <w:rFonts w:ascii="Arial Narrow" w:hAnsi="Arial Narrow"/>
              <w:b/>
              <w:bCs/>
              <w:szCs w:val="24"/>
              <w:lang w:val="pt-BR"/>
            </w:rPr>
            <w:t>Course Code:  ULAB</w:t>
          </w:r>
          <w:r w:rsidR="00F66D3A">
            <w:rPr>
              <w:rFonts w:ascii="Arial Narrow" w:hAnsi="Arial Narrow"/>
              <w:b/>
              <w:bCs/>
              <w:szCs w:val="24"/>
              <w:lang w:val="pt-BR"/>
            </w:rPr>
            <w:t>1122</w:t>
          </w:r>
        </w:p>
        <w:p w:rsidR="005C496E" w:rsidRPr="004B1511" w:rsidRDefault="00437A8A" w:rsidP="00077596">
          <w:pPr>
            <w:pStyle w:val="Header"/>
            <w:rPr>
              <w:rFonts w:ascii="Arial Narrow" w:hAnsi="Arial Narrow"/>
              <w:b/>
              <w:bCs/>
              <w:szCs w:val="24"/>
              <w:lang w:val="pt-BR"/>
            </w:rPr>
          </w:pPr>
          <w:r>
            <w:rPr>
              <w:rFonts w:ascii="Arial Narrow" w:hAnsi="Arial Narrow"/>
              <w:b/>
              <w:bCs/>
              <w:szCs w:val="24"/>
              <w:lang w:val="pt-BR"/>
            </w:rPr>
            <w:t>(Academic English Skills</w:t>
          </w:r>
          <w:r w:rsidR="005C496E">
            <w:rPr>
              <w:rFonts w:ascii="Arial Narrow" w:hAnsi="Arial Narrow"/>
              <w:b/>
              <w:bCs/>
              <w:szCs w:val="24"/>
              <w:lang w:val="pt-BR"/>
            </w:rPr>
            <w:t>)</w:t>
          </w:r>
        </w:p>
        <w:p w:rsidR="005C496E" w:rsidRPr="004B1511" w:rsidRDefault="005C496E" w:rsidP="00B37FF2">
          <w:pPr>
            <w:pStyle w:val="Header"/>
            <w:rPr>
              <w:rFonts w:ascii="Arial Narrow" w:hAnsi="Arial Narrow"/>
              <w:szCs w:val="24"/>
              <w:lang w:val="pt-BR"/>
            </w:rPr>
          </w:pPr>
          <w:r w:rsidRPr="004B1511">
            <w:rPr>
              <w:rFonts w:ascii="Arial Narrow" w:hAnsi="Arial Narrow"/>
              <w:b/>
              <w:bCs/>
              <w:szCs w:val="24"/>
              <w:lang w:val="pt-BR"/>
            </w:rPr>
            <w:t xml:space="preserve">Total Contact Hours:  </w:t>
          </w:r>
          <w:r w:rsidR="00F66D3A">
            <w:rPr>
              <w:rFonts w:ascii="Arial Narrow" w:hAnsi="Arial Narrow"/>
              <w:b/>
              <w:bCs/>
              <w:szCs w:val="24"/>
              <w:lang w:val="pt-BR"/>
            </w:rPr>
            <w:t>3</w:t>
          </w:r>
          <w:r>
            <w:rPr>
              <w:rFonts w:ascii="Arial Narrow" w:hAnsi="Arial Narrow"/>
              <w:b/>
              <w:bCs/>
              <w:szCs w:val="24"/>
              <w:lang w:val="pt-BR"/>
            </w:rPr>
            <w:t xml:space="preserve"> hours X 14 weeks (</w:t>
          </w:r>
          <w:r w:rsidR="00F66D3A">
            <w:rPr>
              <w:rFonts w:ascii="Arial Narrow" w:hAnsi="Arial Narrow"/>
              <w:b/>
              <w:bCs/>
              <w:szCs w:val="24"/>
              <w:lang w:val="pt-BR"/>
            </w:rPr>
            <w:t>42</w:t>
          </w:r>
          <w:r>
            <w:rPr>
              <w:rFonts w:ascii="Arial Narrow" w:hAnsi="Arial Narrow"/>
              <w:b/>
              <w:bCs/>
              <w:szCs w:val="24"/>
              <w:lang w:val="pt-BR"/>
            </w:rPr>
            <w:t xml:space="preserve"> </w:t>
          </w:r>
          <w:r w:rsidRPr="004B1511">
            <w:rPr>
              <w:rFonts w:ascii="Arial Narrow" w:hAnsi="Arial Narrow" w:cs="Arial"/>
              <w:b/>
              <w:szCs w:val="24"/>
            </w:rPr>
            <w:t>hours)</w:t>
          </w:r>
        </w:p>
      </w:tc>
      <w:tc>
        <w:tcPr>
          <w:tcW w:w="4860" w:type="dxa"/>
        </w:tcPr>
        <w:p w:rsidR="005C496E" w:rsidRDefault="005C496E" w:rsidP="00561144">
          <w:pPr>
            <w:pStyle w:val="Header"/>
            <w:tabs>
              <w:tab w:val="left" w:pos="1318"/>
            </w:tabs>
            <w:rPr>
              <w:rFonts w:ascii="Arial Narrow" w:hAnsi="Arial Narrow"/>
              <w:b/>
              <w:bCs/>
              <w:szCs w:val="24"/>
            </w:rPr>
          </w:pPr>
        </w:p>
        <w:p w:rsidR="005C496E" w:rsidRPr="004B1511" w:rsidRDefault="005C496E" w:rsidP="00561144">
          <w:pPr>
            <w:pStyle w:val="Header"/>
            <w:tabs>
              <w:tab w:val="left" w:pos="1318"/>
            </w:tabs>
            <w:rPr>
              <w:rFonts w:ascii="Arial Narrow" w:hAnsi="Arial Narrow"/>
              <w:b/>
              <w:bCs/>
              <w:szCs w:val="24"/>
            </w:rPr>
          </w:pPr>
          <w:r w:rsidRPr="004B1511">
            <w:rPr>
              <w:rFonts w:ascii="Arial Narrow" w:hAnsi="Arial Narrow"/>
              <w:b/>
              <w:bCs/>
              <w:szCs w:val="24"/>
            </w:rPr>
            <w:t xml:space="preserve">Semester: </w:t>
          </w:r>
          <w:r w:rsidR="005E0C95">
            <w:rPr>
              <w:rFonts w:ascii="Arial Narrow" w:hAnsi="Arial Narrow"/>
              <w:b/>
              <w:bCs/>
              <w:szCs w:val="24"/>
            </w:rPr>
            <w:t xml:space="preserve"> </w:t>
          </w:r>
          <w:r w:rsidR="004927D7">
            <w:rPr>
              <w:rFonts w:ascii="Arial Narrow" w:hAnsi="Arial Narrow"/>
              <w:b/>
              <w:bCs/>
              <w:szCs w:val="24"/>
            </w:rPr>
            <w:t>1</w:t>
          </w:r>
        </w:p>
        <w:p w:rsidR="005C496E" w:rsidRPr="004B1511" w:rsidRDefault="005C496E" w:rsidP="00561144">
          <w:pPr>
            <w:pStyle w:val="Header"/>
            <w:tabs>
              <w:tab w:val="left" w:pos="1318"/>
            </w:tabs>
            <w:rPr>
              <w:rFonts w:ascii="Arial Narrow" w:hAnsi="Arial Narrow"/>
              <w:b/>
              <w:bCs/>
              <w:szCs w:val="24"/>
            </w:rPr>
          </w:pPr>
          <w:r w:rsidRPr="004B1511">
            <w:rPr>
              <w:rFonts w:ascii="Arial Narrow" w:hAnsi="Arial Narrow"/>
              <w:b/>
              <w:bCs/>
              <w:szCs w:val="24"/>
            </w:rPr>
            <w:t>Academic Session:  201</w:t>
          </w:r>
          <w:r w:rsidR="00280DF5">
            <w:rPr>
              <w:rFonts w:ascii="Arial Narrow" w:hAnsi="Arial Narrow"/>
              <w:b/>
              <w:bCs/>
              <w:szCs w:val="24"/>
            </w:rPr>
            <w:t>4</w:t>
          </w:r>
          <w:r w:rsidRPr="004B1511">
            <w:rPr>
              <w:rFonts w:ascii="Arial Narrow" w:hAnsi="Arial Narrow"/>
              <w:b/>
              <w:bCs/>
              <w:szCs w:val="24"/>
            </w:rPr>
            <w:t>/201</w:t>
          </w:r>
          <w:r w:rsidR="00280DF5">
            <w:rPr>
              <w:rFonts w:ascii="Arial Narrow" w:hAnsi="Arial Narrow"/>
              <w:b/>
              <w:bCs/>
              <w:szCs w:val="24"/>
            </w:rPr>
            <w:t>5</w:t>
          </w:r>
        </w:p>
        <w:p w:rsidR="005C496E" w:rsidRPr="004B1511" w:rsidRDefault="005C496E" w:rsidP="00077596">
          <w:pPr>
            <w:pStyle w:val="Header"/>
            <w:tabs>
              <w:tab w:val="left" w:pos="1318"/>
            </w:tabs>
            <w:rPr>
              <w:rFonts w:ascii="Arial Narrow" w:hAnsi="Arial Narrow"/>
              <w:szCs w:val="24"/>
            </w:rPr>
          </w:pPr>
        </w:p>
      </w:tc>
    </w:tr>
  </w:tbl>
  <w:p w:rsidR="005C496E" w:rsidRPr="007A64FD" w:rsidRDefault="005C496E" w:rsidP="00A12139">
    <w:pPr>
      <w:pStyle w:val="Header"/>
      <w:tabs>
        <w:tab w:val="clear" w:pos="432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B14"/>
    <w:multiLevelType w:val="hybridMultilevel"/>
    <w:tmpl w:val="A3A2F17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03E50B52"/>
    <w:multiLevelType w:val="hybridMultilevel"/>
    <w:tmpl w:val="2F00794A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CBD0837E"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Arial" w:hint="default"/>
      </w:r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046C6"/>
    <w:multiLevelType w:val="hybridMultilevel"/>
    <w:tmpl w:val="1284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B30E4"/>
    <w:multiLevelType w:val="hybridMultilevel"/>
    <w:tmpl w:val="D5C6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61577"/>
    <w:multiLevelType w:val="hybridMultilevel"/>
    <w:tmpl w:val="4AC8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02232"/>
    <w:multiLevelType w:val="hybridMultilevel"/>
    <w:tmpl w:val="2C90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20C98"/>
    <w:multiLevelType w:val="hybridMultilevel"/>
    <w:tmpl w:val="AA3AF4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576B8"/>
    <w:multiLevelType w:val="hybridMultilevel"/>
    <w:tmpl w:val="F40C172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315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A30DAC"/>
    <w:multiLevelType w:val="hybridMultilevel"/>
    <w:tmpl w:val="5CEA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19F"/>
    <w:rsid w:val="00001D49"/>
    <w:rsid w:val="00004FC7"/>
    <w:rsid w:val="00006300"/>
    <w:rsid w:val="0000642B"/>
    <w:rsid w:val="00016B23"/>
    <w:rsid w:val="00020116"/>
    <w:rsid w:val="000302DA"/>
    <w:rsid w:val="00032D3E"/>
    <w:rsid w:val="00042DA0"/>
    <w:rsid w:val="0004711A"/>
    <w:rsid w:val="00055F02"/>
    <w:rsid w:val="00056513"/>
    <w:rsid w:val="000615A8"/>
    <w:rsid w:val="000621D1"/>
    <w:rsid w:val="00063045"/>
    <w:rsid w:val="0006494F"/>
    <w:rsid w:val="0006619F"/>
    <w:rsid w:val="0006633A"/>
    <w:rsid w:val="0007683F"/>
    <w:rsid w:val="00077596"/>
    <w:rsid w:val="00081FCA"/>
    <w:rsid w:val="00084E39"/>
    <w:rsid w:val="000916DC"/>
    <w:rsid w:val="000918AE"/>
    <w:rsid w:val="0009378A"/>
    <w:rsid w:val="0009608F"/>
    <w:rsid w:val="000A1AD0"/>
    <w:rsid w:val="000A69F2"/>
    <w:rsid w:val="000B0C83"/>
    <w:rsid w:val="000B2A0E"/>
    <w:rsid w:val="000B3F2E"/>
    <w:rsid w:val="000B79C1"/>
    <w:rsid w:val="000C1272"/>
    <w:rsid w:val="000C339E"/>
    <w:rsid w:val="000C4D41"/>
    <w:rsid w:val="000C5541"/>
    <w:rsid w:val="000C7932"/>
    <w:rsid w:val="000D0A50"/>
    <w:rsid w:val="000D2899"/>
    <w:rsid w:val="000D6ED3"/>
    <w:rsid w:val="000E00DE"/>
    <w:rsid w:val="000E32CF"/>
    <w:rsid w:val="000E4832"/>
    <w:rsid w:val="000E6249"/>
    <w:rsid w:val="000E7474"/>
    <w:rsid w:val="000E7C10"/>
    <w:rsid w:val="000F22F9"/>
    <w:rsid w:val="000F4140"/>
    <w:rsid w:val="000F4F87"/>
    <w:rsid w:val="000F7188"/>
    <w:rsid w:val="00100901"/>
    <w:rsid w:val="00111250"/>
    <w:rsid w:val="0011203C"/>
    <w:rsid w:val="001138C3"/>
    <w:rsid w:val="0011713B"/>
    <w:rsid w:val="001206D7"/>
    <w:rsid w:val="0012080B"/>
    <w:rsid w:val="00120C05"/>
    <w:rsid w:val="001222F6"/>
    <w:rsid w:val="00123173"/>
    <w:rsid w:val="00124D71"/>
    <w:rsid w:val="0012766F"/>
    <w:rsid w:val="00127FD4"/>
    <w:rsid w:val="001305EF"/>
    <w:rsid w:val="00140C4A"/>
    <w:rsid w:val="001413EF"/>
    <w:rsid w:val="0014542D"/>
    <w:rsid w:val="0014654C"/>
    <w:rsid w:val="00154B00"/>
    <w:rsid w:val="001556ED"/>
    <w:rsid w:val="00156E23"/>
    <w:rsid w:val="00156EB6"/>
    <w:rsid w:val="001618D7"/>
    <w:rsid w:val="001621C5"/>
    <w:rsid w:val="001665DD"/>
    <w:rsid w:val="001712D7"/>
    <w:rsid w:val="0017367F"/>
    <w:rsid w:val="00173CD7"/>
    <w:rsid w:val="001753F0"/>
    <w:rsid w:val="0017735B"/>
    <w:rsid w:val="0017750F"/>
    <w:rsid w:val="00190AB7"/>
    <w:rsid w:val="0019119D"/>
    <w:rsid w:val="00193848"/>
    <w:rsid w:val="00195CE2"/>
    <w:rsid w:val="00196B00"/>
    <w:rsid w:val="001970A6"/>
    <w:rsid w:val="001A39ED"/>
    <w:rsid w:val="001B4966"/>
    <w:rsid w:val="001B677E"/>
    <w:rsid w:val="001C4BD1"/>
    <w:rsid w:val="001C7B8C"/>
    <w:rsid w:val="001D028C"/>
    <w:rsid w:val="001D1EF7"/>
    <w:rsid w:val="001D371B"/>
    <w:rsid w:val="001D6800"/>
    <w:rsid w:val="001D6E99"/>
    <w:rsid w:val="001E63B6"/>
    <w:rsid w:val="001E6613"/>
    <w:rsid w:val="001E7CB0"/>
    <w:rsid w:val="001F29B4"/>
    <w:rsid w:val="002011A6"/>
    <w:rsid w:val="00202555"/>
    <w:rsid w:val="00211A42"/>
    <w:rsid w:val="00211C1E"/>
    <w:rsid w:val="00213931"/>
    <w:rsid w:val="002151EB"/>
    <w:rsid w:val="00215E9D"/>
    <w:rsid w:val="00225469"/>
    <w:rsid w:val="00227060"/>
    <w:rsid w:val="00227FE4"/>
    <w:rsid w:val="00230D13"/>
    <w:rsid w:val="00235AB4"/>
    <w:rsid w:val="00237ECE"/>
    <w:rsid w:val="00240377"/>
    <w:rsid w:val="0024370D"/>
    <w:rsid w:val="002443C1"/>
    <w:rsid w:val="00247CB1"/>
    <w:rsid w:val="00250C7B"/>
    <w:rsid w:val="00252D9D"/>
    <w:rsid w:val="00255CB8"/>
    <w:rsid w:val="00257AE2"/>
    <w:rsid w:val="0026084C"/>
    <w:rsid w:val="002625F0"/>
    <w:rsid w:val="00262AE4"/>
    <w:rsid w:val="00271A62"/>
    <w:rsid w:val="00274779"/>
    <w:rsid w:val="00274C25"/>
    <w:rsid w:val="00276E72"/>
    <w:rsid w:val="002773AA"/>
    <w:rsid w:val="00280DF5"/>
    <w:rsid w:val="00287EBD"/>
    <w:rsid w:val="0029322E"/>
    <w:rsid w:val="00293F57"/>
    <w:rsid w:val="00294EB4"/>
    <w:rsid w:val="002A0C6A"/>
    <w:rsid w:val="002A0D96"/>
    <w:rsid w:val="002A55F2"/>
    <w:rsid w:val="002A6B71"/>
    <w:rsid w:val="002B0489"/>
    <w:rsid w:val="002B2640"/>
    <w:rsid w:val="002B2B0C"/>
    <w:rsid w:val="002B2CC6"/>
    <w:rsid w:val="002B31E7"/>
    <w:rsid w:val="002B466B"/>
    <w:rsid w:val="002C17C0"/>
    <w:rsid w:val="002C2560"/>
    <w:rsid w:val="002C3D3D"/>
    <w:rsid w:val="002C4F97"/>
    <w:rsid w:val="002C5EDD"/>
    <w:rsid w:val="002C6B32"/>
    <w:rsid w:val="002D201C"/>
    <w:rsid w:val="002D4A68"/>
    <w:rsid w:val="002D7D0A"/>
    <w:rsid w:val="002E072B"/>
    <w:rsid w:val="002E29C5"/>
    <w:rsid w:val="002E3E62"/>
    <w:rsid w:val="002F121C"/>
    <w:rsid w:val="00300318"/>
    <w:rsid w:val="003041EE"/>
    <w:rsid w:val="00312025"/>
    <w:rsid w:val="003121FA"/>
    <w:rsid w:val="003129AF"/>
    <w:rsid w:val="003151ED"/>
    <w:rsid w:val="003201D1"/>
    <w:rsid w:val="00322720"/>
    <w:rsid w:val="00326DEC"/>
    <w:rsid w:val="00327F7B"/>
    <w:rsid w:val="00333E9A"/>
    <w:rsid w:val="00337FCE"/>
    <w:rsid w:val="00341583"/>
    <w:rsid w:val="00342A7D"/>
    <w:rsid w:val="003506AC"/>
    <w:rsid w:val="003520D0"/>
    <w:rsid w:val="0035293A"/>
    <w:rsid w:val="00352CEB"/>
    <w:rsid w:val="003539F3"/>
    <w:rsid w:val="00355DAD"/>
    <w:rsid w:val="00361B27"/>
    <w:rsid w:val="0036366D"/>
    <w:rsid w:val="0036491D"/>
    <w:rsid w:val="00365A6D"/>
    <w:rsid w:val="003721E4"/>
    <w:rsid w:val="00375831"/>
    <w:rsid w:val="00375E15"/>
    <w:rsid w:val="00380062"/>
    <w:rsid w:val="003866A3"/>
    <w:rsid w:val="00386D4E"/>
    <w:rsid w:val="00393B72"/>
    <w:rsid w:val="00395AD5"/>
    <w:rsid w:val="003A02D2"/>
    <w:rsid w:val="003A6B1A"/>
    <w:rsid w:val="003B025D"/>
    <w:rsid w:val="003B2022"/>
    <w:rsid w:val="003B5459"/>
    <w:rsid w:val="003C49FE"/>
    <w:rsid w:val="003C4BDA"/>
    <w:rsid w:val="003C6235"/>
    <w:rsid w:val="003C6ECD"/>
    <w:rsid w:val="003C788F"/>
    <w:rsid w:val="003D2847"/>
    <w:rsid w:val="003D3357"/>
    <w:rsid w:val="003D5DDB"/>
    <w:rsid w:val="003D74BC"/>
    <w:rsid w:val="003E15F8"/>
    <w:rsid w:val="003E5171"/>
    <w:rsid w:val="003E6534"/>
    <w:rsid w:val="003F0E47"/>
    <w:rsid w:val="003F6D9D"/>
    <w:rsid w:val="003F79A2"/>
    <w:rsid w:val="00402772"/>
    <w:rsid w:val="004029CF"/>
    <w:rsid w:val="00402B05"/>
    <w:rsid w:val="00404245"/>
    <w:rsid w:val="004056E9"/>
    <w:rsid w:val="0041064F"/>
    <w:rsid w:val="00417945"/>
    <w:rsid w:val="00426374"/>
    <w:rsid w:val="004326FD"/>
    <w:rsid w:val="00432A4D"/>
    <w:rsid w:val="00435FE7"/>
    <w:rsid w:val="00437A8A"/>
    <w:rsid w:val="004443EF"/>
    <w:rsid w:val="00446F50"/>
    <w:rsid w:val="00464C0B"/>
    <w:rsid w:val="004668A5"/>
    <w:rsid w:val="004701D1"/>
    <w:rsid w:val="004733A8"/>
    <w:rsid w:val="00476638"/>
    <w:rsid w:val="00476A30"/>
    <w:rsid w:val="00477F0A"/>
    <w:rsid w:val="004821DF"/>
    <w:rsid w:val="00482E0C"/>
    <w:rsid w:val="00482E74"/>
    <w:rsid w:val="0049047C"/>
    <w:rsid w:val="004927D7"/>
    <w:rsid w:val="004A5322"/>
    <w:rsid w:val="004B029A"/>
    <w:rsid w:val="004B1511"/>
    <w:rsid w:val="004C5DC4"/>
    <w:rsid w:val="004C69E5"/>
    <w:rsid w:val="004C6EDA"/>
    <w:rsid w:val="004C7D57"/>
    <w:rsid w:val="004D1B29"/>
    <w:rsid w:val="004D20C2"/>
    <w:rsid w:val="004D390C"/>
    <w:rsid w:val="004D4FD5"/>
    <w:rsid w:val="004D549A"/>
    <w:rsid w:val="004D5930"/>
    <w:rsid w:val="004E1E57"/>
    <w:rsid w:val="004E39AA"/>
    <w:rsid w:val="004E4585"/>
    <w:rsid w:val="004E4905"/>
    <w:rsid w:val="004F7C24"/>
    <w:rsid w:val="0050096F"/>
    <w:rsid w:val="00501046"/>
    <w:rsid w:val="005074CA"/>
    <w:rsid w:val="005128E3"/>
    <w:rsid w:val="00513271"/>
    <w:rsid w:val="00516B10"/>
    <w:rsid w:val="00524219"/>
    <w:rsid w:val="0052621D"/>
    <w:rsid w:val="0052772A"/>
    <w:rsid w:val="00527A69"/>
    <w:rsid w:val="005301C0"/>
    <w:rsid w:val="0053372A"/>
    <w:rsid w:val="00537241"/>
    <w:rsid w:val="00537AFE"/>
    <w:rsid w:val="005413FC"/>
    <w:rsid w:val="0054192A"/>
    <w:rsid w:val="0055307A"/>
    <w:rsid w:val="00561144"/>
    <w:rsid w:val="00567620"/>
    <w:rsid w:val="0057110B"/>
    <w:rsid w:val="00573FE2"/>
    <w:rsid w:val="0057550E"/>
    <w:rsid w:val="00576543"/>
    <w:rsid w:val="00576A0B"/>
    <w:rsid w:val="00580920"/>
    <w:rsid w:val="00580CF3"/>
    <w:rsid w:val="005818EE"/>
    <w:rsid w:val="00585CB5"/>
    <w:rsid w:val="00585FB6"/>
    <w:rsid w:val="0059544E"/>
    <w:rsid w:val="00595D95"/>
    <w:rsid w:val="00595DF2"/>
    <w:rsid w:val="00596A9E"/>
    <w:rsid w:val="005A391B"/>
    <w:rsid w:val="005A5C62"/>
    <w:rsid w:val="005A6E5A"/>
    <w:rsid w:val="005A6F6C"/>
    <w:rsid w:val="005A7828"/>
    <w:rsid w:val="005B0390"/>
    <w:rsid w:val="005B2A47"/>
    <w:rsid w:val="005C2E27"/>
    <w:rsid w:val="005C496E"/>
    <w:rsid w:val="005C7C1F"/>
    <w:rsid w:val="005D3C90"/>
    <w:rsid w:val="005D7F80"/>
    <w:rsid w:val="005E08BF"/>
    <w:rsid w:val="005E0C95"/>
    <w:rsid w:val="005E4518"/>
    <w:rsid w:val="005E6E50"/>
    <w:rsid w:val="005E72A9"/>
    <w:rsid w:val="005F2C72"/>
    <w:rsid w:val="005F350C"/>
    <w:rsid w:val="005F5FB8"/>
    <w:rsid w:val="005F71BB"/>
    <w:rsid w:val="0060095F"/>
    <w:rsid w:val="00602B35"/>
    <w:rsid w:val="00605867"/>
    <w:rsid w:val="00605D0C"/>
    <w:rsid w:val="006131C9"/>
    <w:rsid w:val="0061527F"/>
    <w:rsid w:val="0061706E"/>
    <w:rsid w:val="0062053D"/>
    <w:rsid w:val="0062246D"/>
    <w:rsid w:val="00622F9F"/>
    <w:rsid w:val="00630506"/>
    <w:rsid w:val="00635782"/>
    <w:rsid w:val="00640FF1"/>
    <w:rsid w:val="0064674C"/>
    <w:rsid w:val="00647689"/>
    <w:rsid w:val="00655BB0"/>
    <w:rsid w:val="00655C07"/>
    <w:rsid w:val="00657000"/>
    <w:rsid w:val="00660856"/>
    <w:rsid w:val="00661082"/>
    <w:rsid w:val="006611AF"/>
    <w:rsid w:val="00663FB9"/>
    <w:rsid w:val="006648F5"/>
    <w:rsid w:val="00664E73"/>
    <w:rsid w:val="006775B9"/>
    <w:rsid w:val="006779EC"/>
    <w:rsid w:val="00680695"/>
    <w:rsid w:val="0068075D"/>
    <w:rsid w:val="006835E3"/>
    <w:rsid w:val="00685EDF"/>
    <w:rsid w:val="006873F0"/>
    <w:rsid w:val="0069022B"/>
    <w:rsid w:val="00690375"/>
    <w:rsid w:val="0069172C"/>
    <w:rsid w:val="006929A7"/>
    <w:rsid w:val="0069392F"/>
    <w:rsid w:val="00693A60"/>
    <w:rsid w:val="00695692"/>
    <w:rsid w:val="006A0715"/>
    <w:rsid w:val="006A2D95"/>
    <w:rsid w:val="006A7F3F"/>
    <w:rsid w:val="006B09BA"/>
    <w:rsid w:val="006B2FD4"/>
    <w:rsid w:val="006B3115"/>
    <w:rsid w:val="006B37E1"/>
    <w:rsid w:val="006B7EB9"/>
    <w:rsid w:val="006C0822"/>
    <w:rsid w:val="006C3637"/>
    <w:rsid w:val="006C4CF4"/>
    <w:rsid w:val="006C759F"/>
    <w:rsid w:val="006C7B5E"/>
    <w:rsid w:val="006D0FDA"/>
    <w:rsid w:val="006D1A82"/>
    <w:rsid w:val="006D73C6"/>
    <w:rsid w:val="006D75B7"/>
    <w:rsid w:val="006D782B"/>
    <w:rsid w:val="006E71FE"/>
    <w:rsid w:val="006F1B68"/>
    <w:rsid w:val="006F4970"/>
    <w:rsid w:val="007015E3"/>
    <w:rsid w:val="0070402C"/>
    <w:rsid w:val="00710F9B"/>
    <w:rsid w:val="0071118D"/>
    <w:rsid w:val="00711736"/>
    <w:rsid w:val="007144E1"/>
    <w:rsid w:val="00725422"/>
    <w:rsid w:val="00732A2A"/>
    <w:rsid w:val="007340A6"/>
    <w:rsid w:val="007340B0"/>
    <w:rsid w:val="00735D96"/>
    <w:rsid w:val="00737000"/>
    <w:rsid w:val="00740A43"/>
    <w:rsid w:val="00741646"/>
    <w:rsid w:val="00741C45"/>
    <w:rsid w:val="007449EF"/>
    <w:rsid w:val="0074656C"/>
    <w:rsid w:val="00752330"/>
    <w:rsid w:val="007555D5"/>
    <w:rsid w:val="0076148F"/>
    <w:rsid w:val="00761C5C"/>
    <w:rsid w:val="00762D0E"/>
    <w:rsid w:val="00764360"/>
    <w:rsid w:val="00765AC3"/>
    <w:rsid w:val="0077110B"/>
    <w:rsid w:val="00771FAC"/>
    <w:rsid w:val="00774EF2"/>
    <w:rsid w:val="0078036A"/>
    <w:rsid w:val="00792795"/>
    <w:rsid w:val="00794F67"/>
    <w:rsid w:val="0079723B"/>
    <w:rsid w:val="007A06E9"/>
    <w:rsid w:val="007A64FD"/>
    <w:rsid w:val="007A7062"/>
    <w:rsid w:val="007A748C"/>
    <w:rsid w:val="007B0FA0"/>
    <w:rsid w:val="007B5154"/>
    <w:rsid w:val="007B5941"/>
    <w:rsid w:val="007B6DBC"/>
    <w:rsid w:val="007C3810"/>
    <w:rsid w:val="007D0A54"/>
    <w:rsid w:val="007D40B4"/>
    <w:rsid w:val="007D4680"/>
    <w:rsid w:val="007E1306"/>
    <w:rsid w:val="007F4E33"/>
    <w:rsid w:val="007F5CBC"/>
    <w:rsid w:val="007F767C"/>
    <w:rsid w:val="00800708"/>
    <w:rsid w:val="00803805"/>
    <w:rsid w:val="008115DF"/>
    <w:rsid w:val="008129D2"/>
    <w:rsid w:val="008130CF"/>
    <w:rsid w:val="00814F49"/>
    <w:rsid w:val="00817386"/>
    <w:rsid w:val="00821486"/>
    <w:rsid w:val="008228EE"/>
    <w:rsid w:val="008233FC"/>
    <w:rsid w:val="0084057D"/>
    <w:rsid w:val="00841B19"/>
    <w:rsid w:val="00845B19"/>
    <w:rsid w:val="008478FA"/>
    <w:rsid w:val="00847BC5"/>
    <w:rsid w:val="00852E27"/>
    <w:rsid w:val="00856F62"/>
    <w:rsid w:val="00862BFE"/>
    <w:rsid w:val="00864A95"/>
    <w:rsid w:val="008655D4"/>
    <w:rsid w:val="00867062"/>
    <w:rsid w:val="0087037C"/>
    <w:rsid w:val="0087287A"/>
    <w:rsid w:val="008812F1"/>
    <w:rsid w:val="00881A43"/>
    <w:rsid w:val="00882390"/>
    <w:rsid w:val="00885DEB"/>
    <w:rsid w:val="00890872"/>
    <w:rsid w:val="00893834"/>
    <w:rsid w:val="00893DBF"/>
    <w:rsid w:val="00896AF5"/>
    <w:rsid w:val="008970D1"/>
    <w:rsid w:val="008A0A24"/>
    <w:rsid w:val="008A1D84"/>
    <w:rsid w:val="008A3502"/>
    <w:rsid w:val="008A3F28"/>
    <w:rsid w:val="008A4093"/>
    <w:rsid w:val="008A5CF5"/>
    <w:rsid w:val="008A6EF1"/>
    <w:rsid w:val="008B1C9E"/>
    <w:rsid w:val="008B4FE6"/>
    <w:rsid w:val="008C1D8D"/>
    <w:rsid w:val="008C49FF"/>
    <w:rsid w:val="008C614A"/>
    <w:rsid w:val="008D3802"/>
    <w:rsid w:val="008D3C3D"/>
    <w:rsid w:val="008E1C8A"/>
    <w:rsid w:val="008E7CEC"/>
    <w:rsid w:val="008F066A"/>
    <w:rsid w:val="008F4BBB"/>
    <w:rsid w:val="00900524"/>
    <w:rsid w:val="00914A5E"/>
    <w:rsid w:val="00917636"/>
    <w:rsid w:val="00923C19"/>
    <w:rsid w:val="00924912"/>
    <w:rsid w:val="00932286"/>
    <w:rsid w:val="00932F08"/>
    <w:rsid w:val="009348B7"/>
    <w:rsid w:val="00934A2D"/>
    <w:rsid w:val="0094353D"/>
    <w:rsid w:val="00944BC0"/>
    <w:rsid w:val="0094555C"/>
    <w:rsid w:val="0094713D"/>
    <w:rsid w:val="00947A05"/>
    <w:rsid w:val="00952412"/>
    <w:rsid w:val="00954E3F"/>
    <w:rsid w:val="00967235"/>
    <w:rsid w:val="009704C7"/>
    <w:rsid w:val="00972114"/>
    <w:rsid w:val="009727EB"/>
    <w:rsid w:val="009744A4"/>
    <w:rsid w:val="00977775"/>
    <w:rsid w:val="00982DBD"/>
    <w:rsid w:val="0099360A"/>
    <w:rsid w:val="00994BE5"/>
    <w:rsid w:val="009968E2"/>
    <w:rsid w:val="009A2693"/>
    <w:rsid w:val="009A44EA"/>
    <w:rsid w:val="009B6ED5"/>
    <w:rsid w:val="009C079B"/>
    <w:rsid w:val="009C1FE1"/>
    <w:rsid w:val="009C3F67"/>
    <w:rsid w:val="009D5E30"/>
    <w:rsid w:val="009D71D8"/>
    <w:rsid w:val="009D78EC"/>
    <w:rsid w:val="009E011B"/>
    <w:rsid w:val="009E148E"/>
    <w:rsid w:val="009E1E1C"/>
    <w:rsid w:val="009E3A99"/>
    <w:rsid w:val="009E3CA6"/>
    <w:rsid w:val="009E4899"/>
    <w:rsid w:val="009F02AE"/>
    <w:rsid w:val="009F2223"/>
    <w:rsid w:val="009F2431"/>
    <w:rsid w:val="009F2A21"/>
    <w:rsid w:val="009F2C06"/>
    <w:rsid w:val="009F2F5E"/>
    <w:rsid w:val="009F7A90"/>
    <w:rsid w:val="00A025F5"/>
    <w:rsid w:val="00A065B5"/>
    <w:rsid w:val="00A10F0A"/>
    <w:rsid w:val="00A119A3"/>
    <w:rsid w:val="00A11BB5"/>
    <w:rsid w:val="00A12139"/>
    <w:rsid w:val="00A14F5E"/>
    <w:rsid w:val="00A16CA2"/>
    <w:rsid w:val="00A2166C"/>
    <w:rsid w:val="00A23E89"/>
    <w:rsid w:val="00A2458A"/>
    <w:rsid w:val="00A24FDE"/>
    <w:rsid w:val="00A2677D"/>
    <w:rsid w:val="00A34B1B"/>
    <w:rsid w:val="00A41FFF"/>
    <w:rsid w:val="00A424D9"/>
    <w:rsid w:val="00A45196"/>
    <w:rsid w:val="00A53A60"/>
    <w:rsid w:val="00A56344"/>
    <w:rsid w:val="00A60674"/>
    <w:rsid w:val="00A639EE"/>
    <w:rsid w:val="00A655EC"/>
    <w:rsid w:val="00A65E17"/>
    <w:rsid w:val="00A71E23"/>
    <w:rsid w:val="00A74B8E"/>
    <w:rsid w:val="00A754F4"/>
    <w:rsid w:val="00A76C40"/>
    <w:rsid w:val="00A82F50"/>
    <w:rsid w:val="00A8317C"/>
    <w:rsid w:val="00A8568D"/>
    <w:rsid w:val="00A872F1"/>
    <w:rsid w:val="00A87F4B"/>
    <w:rsid w:val="00A90DE5"/>
    <w:rsid w:val="00A94BD7"/>
    <w:rsid w:val="00A950DF"/>
    <w:rsid w:val="00AA1C50"/>
    <w:rsid w:val="00AA4F08"/>
    <w:rsid w:val="00AA5EC2"/>
    <w:rsid w:val="00AA7B32"/>
    <w:rsid w:val="00AB10F1"/>
    <w:rsid w:val="00AB5C83"/>
    <w:rsid w:val="00AB6D41"/>
    <w:rsid w:val="00AB7833"/>
    <w:rsid w:val="00AC1EF2"/>
    <w:rsid w:val="00AC3467"/>
    <w:rsid w:val="00AC4EBF"/>
    <w:rsid w:val="00AD4870"/>
    <w:rsid w:val="00AD5D9D"/>
    <w:rsid w:val="00AE088B"/>
    <w:rsid w:val="00AE1517"/>
    <w:rsid w:val="00AE3B13"/>
    <w:rsid w:val="00AE7716"/>
    <w:rsid w:val="00AF04E3"/>
    <w:rsid w:val="00AF24D7"/>
    <w:rsid w:val="00AF2DA5"/>
    <w:rsid w:val="00AF61C3"/>
    <w:rsid w:val="00B01163"/>
    <w:rsid w:val="00B0416D"/>
    <w:rsid w:val="00B0575F"/>
    <w:rsid w:val="00B07338"/>
    <w:rsid w:val="00B10B32"/>
    <w:rsid w:val="00B13853"/>
    <w:rsid w:val="00B209A7"/>
    <w:rsid w:val="00B24047"/>
    <w:rsid w:val="00B26537"/>
    <w:rsid w:val="00B32F19"/>
    <w:rsid w:val="00B33E65"/>
    <w:rsid w:val="00B3515B"/>
    <w:rsid w:val="00B363B5"/>
    <w:rsid w:val="00B37FF2"/>
    <w:rsid w:val="00B4223B"/>
    <w:rsid w:val="00B42444"/>
    <w:rsid w:val="00B43B7A"/>
    <w:rsid w:val="00B4604A"/>
    <w:rsid w:val="00B507F9"/>
    <w:rsid w:val="00B60CDC"/>
    <w:rsid w:val="00B62DFF"/>
    <w:rsid w:val="00B70AE4"/>
    <w:rsid w:val="00B7255F"/>
    <w:rsid w:val="00B74828"/>
    <w:rsid w:val="00B76986"/>
    <w:rsid w:val="00B775C0"/>
    <w:rsid w:val="00B8034E"/>
    <w:rsid w:val="00B80E82"/>
    <w:rsid w:val="00B8303F"/>
    <w:rsid w:val="00B86A89"/>
    <w:rsid w:val="00B86FA2"/>
    <w:rsid w:val="00B94095"/>
    <w:rsid w:val="00B948CA"/>
    <w:rsid w:val="00BA7B8B"/>
    <w:rsid w:val="00BB038B"/>
    <w:rsid w:val="00BC4B11"/>
    <w:rsid w:val="00BC6CD6"/>
    <w:rsid w:val="00BD33EC"/>
    <w:rsid w:val="00BD4340"/>
    <w:rsid w:val="00BD5849"/>
    <w:rsid w:val="00BD73D0"/>
    <w:rsid w:val="00BE31B3"/>
    <w:rsid w:val="00BE56D8"/>
    <w:rsid w:val="00BE7006"/>
    <w:rsid w:val="00BE706A"/>
    <w:rsid w:val="00C01900"/>
    <w:rsid w:val="00C03DF1"/>
    <w:rsid w:val="00C04B3B"/>
    <w:rsid w:val="00C07C82"/>
    <w:rsid w:val="00C10C1F"/>
    <w:rsid w:val="00C136C6"/>
    <w:rsid w:val="00C149CB"/>
    <w:rsid w:val="00C15DAD"/>
    <w:rsid w:val="00C16BAB"/>
    <w:rsid w:val="00C20066"/>
    <w:rsid w:val="00C20132"/>
    <w:rsid w:val="00C20360"/>
    <w:rsid w:val="00C235D0"/>
    <w:rsid w:val="00C237F2"/>
    <w:rsid w:val="00C24F3A"/>
    <w:rsid w:val="00C27B34"/>
    <w:rsid w:val="00C30E1D"/>
    <w:rsid w:val="00C376E8"/>
    <w:rsid w:val="00C37DA3"/>
    <w:rsid w:val="00C44085"/>
    <w:rsid w:val="00C45D24"/>
    <w:rsid w:val="00C45F3D"/>
    <w:rsid w:val="00C47117"/>
    <w:rsid w:val="00C471B4"/>
    <w:rsid w:val="00C50E56"/>
    <w:rsid w:val="00C51A7B"/>
    <w:rsid w:val="00C53A3A"/>
    <w:rsid w:val="00C5407B"/>
    <w:rsid w:val="00C56E3D"/>
    <w:rsid w:val="00C56F88"/>
    <w:rsid w:val="00C67919"/>
    <w:rsid w:val="00C72831"/>
    <w:rsid w:val="00C72ACF"/>
    <w:rsid w:val="00C813B8"/>
    <w:rsid w:val="00C81B7F"/>
    <w:rsid w:val="00C8224F"/>
    <w:rsid w:val="00C90505"/>
    <w:rsid w:val="00C90DD3"/>
    <w:rsid w:val="00CA286F"/>
    <w:rsid w:val="00CB2A06"/>
    <w:rsid w:val="00CB5249"/>
    <w:rsid w:val="00CB65BB"/>
    <w:rsid w:val="00CB78C4"/>
    <w:rsid w:val="00CC00C6"/>
    <w:rsid w:val="00CC1158"/>
    <w:rsid w:val="00CC2CA2"/>
    <w:rsid w:val="00CC7A1E"/>
    <w:rsid w:val="00CD0545"/>
    <w:rsid w:val="00CE0F3E"/>
    <w:rsid w:val="00CE13DA"/>
    <w:rsid w:val="00CE2B90"/>
    <w:rsid w:val="00CF1ADC"/>
    <w:rsid w:val="00CF20FD"/>
    <w:rsid w:val="00CF261E"/>
    <w:rsid w:val="00CF3B3A"/>
    <w:rsid w:val="00CF4F83"/>
    <w:rsid w:val="00CF53B9"/>
    <w:rsid w:val="00CF5F74"/>
    <w:rsid w:val="00D05D4E"/>
    <w:rsid w:val="00D07749"/>
    <w:rsid w:val="00D078F2"/>
    <w:rsid w:val="00D13CB8"/>
    <w:rsid w:val="00D143FA"/>
    <w:rsid w:val="00D20EE3"/>
    <w:rsid w:val="00D3110B"/>
    <w:rsid w:val="00D32B56"/>
    <w:rsid w:val="00D40AB1"/>
    <w:rsid w:val="00D44F48"/>
    <w:rsid w:val="00D46D1B"/>
    <w:rsid w:val="00D4772E"/>
    <w:rsid w:val="00D53074"/>
    <w:rsid w:val="00D55367"/>
    <w:rsid w:val="00D562B9"/>
    <w:rsid w:val="00D5708B"/>
    <w:rsid w:val="00D73476"/>
    <w:rsid w:val="00D755D7"/>
    <w:rsid w:val="00D8180F"/>
    <w:rsid w:val="00D828EC"/>
    <w:rsid w:val="00D84727"/>
    <w:rsid w:val="00D919CE"/>
    <w:rsid w:val="00DA62BE"/>
    <w:rsid w:val="00DA780C"/>
    <w:rsid w:val="00DB4B99"/>
    <w:rsid w:val="00DB7F32"/>
    <w:rsid w:val="00DC0012"/>
    <w:rsid w:val="00DC7310"/>
    <w:rsid w:val="00DC7EF3"/>
    <w:rsid w:val="00DD072E"/>
    <w:rsid w:val="00DD0A3A"/>
    <w:rsid w:val="00DE2DC9"/>
    <w:rsid w:val="00DE5807"/>
    <w:rsid w:val="00DF0A47"/>
    <w:rsid w:val="00DF5EA0"/>
    <w:rsid w:val="00E01023"/>
    <w:rsid w:val="00E02B5C"/>
    <w:rsid w:val="00E03E4D"/>
    <w:rsid w:val="00E10A14"/>
    <w:rsid w:val="00E14AC9"/>
    <w:rsid w:val="00E221D7"/>
    <w:rsid w:val="00E30663"/>
    <w:rsid w:val="00E37103"/>
    <w:rsid w:val="00E3797A"/>
    <w:rsid w:val="00E40CE6"/>
    <w:rsid w:val="00E422E0"/>
    <w:rsid w:val="00E424FA"/>
    <w:rsid w:val="00E42688"/>
    <w:rsid w:val="00E43DDB"/>
    <w:rsid w:val="00E50140"/>
    <w:rsid w:val="00E50401"/>
    <w:rsid w:val="00E50818"/>
    <w:rsid w:val="00E567D3"/>
    <w:rsid w:val="00E628CD"/>
    <w:rsid w:val="00E650B5"/>
    <w:rsid w:val="00E65420"/>
    <w:rsid w:val="00E70C6B"/>
    <w:rsid w:val="00E7220C"/>
    <w:rsid w:val="00E77BCA"/>
    <w:rsid w:val="00E83418"/>
    <w:rsid w:val="00E90DDB"/>
    <w:rsid w:val="00E90F05"/>
    <w:rsid w:val="00E92F1A"/>
    <w:rsid w:val="00E95306"/>
    <w:rsid w:val="00E9679C"/>
    <w:rsid w:val="00EA0777"/>
    <w:rsid w:val="00EA19A7"/>
    <w:rsid w:val="00EA3F12"/>
    <w:rsid w:val="00EA4CC9"/>
    <w:rsid w:val="00EA68E8"/>
    <w:rsid w:val="00EB160F"/>
    <w:rsid w:val="00EB27E0"/>
    <w:rsid w:val="00EB738D"/>
    <w:rsid w:val="00EC0C5F"/>
    <w:rsid w:val="00EC0EE0"/>
    <w:rsid w:val="00ED5C2D"/>
    <w:rsid w:val="00ED7E4C"/>
    <w:rsid w:val="00EE017E"/>
    <w:rsid w:val="00EE064A"/>
    <w:rsid w:val="00EE0C48"/>
    <w:rsid w:val="00EE4438"/>
    <w:rsid w:val="00EE4475"/>
    <w:rsid w:val="00EE5E93"/>
    <w:rsid w:val="00EE744E"/>
    <w:rsid w:val="00EE7A16"/>
    <w:rsid w:val="00EF082C"/>
    <w:rsid w:val="00EF0BA3"/>
    <w:rsid w:val="00EF0EDA"/>
    <w:rsid w:val="00EF53A3"/>
    <w:rsid w:val="00F00181"/>
    <w:rsid w:val="00F024F2"/>
    <w:rsid w:val="00F02A6C"/>
    <w:rsid w:val="00F06FFC"/>
    <w:rsid w:val="00F074D1"/>
    <w:rsid w:val="00F111BB"/>
    <w:rsid w:val="00F1398C"/>
    <w:rsid w:val="00F2127B"/>
    <w:rsid w:val="00F23C99"/>
    <w:rsid w:val="00F247B0"/>
    <w:rsid w:val="00F274B6"/>
    <w:rsid w:val="00F30132"/>
    <w:rsid w:val="00F30410"/>
    <w:rsid w:val="00F3079A"/>
    <w:rsid w:val="00F32ECB"/>
    <w:rsid w:val="00F351C6"/>
    <w:rsid w:val="00F40392"/>
    <w:rsid w:val="00F44A29"/>
    <w:rsid w:val="00F51CCD"/>
    <w:rsid w:val="00F552D5"/>
    <w:rsid w:val="00F55862"/>
    <w:rsid w:val="00F56181"/>
    <w:rsid w:val="00F57C1E"/>
    <w:rsid w:val="00F601E1"/>
    <w:rsid w:val="00F66D3A"/>
    <w:rsid w:val="00F67C6C"/>
    <w:rsid w:val="00F704FF"/>
    <w:rsid w:val="00F70DE5"/>
    <w:rsid w:val="00F732C4"/>
    <w:rsid w:val="00F742E9"/>
    <w:rsid w:val="00F80DCF"/>
    <w:rsid w:val="00F80DFF"/>
    <w:rsid w:val="00F85886"/>
    <w:rsid w:val="00F935B3"/>
    <w:rsid w:val="00FA2AF3"/>
    <w:rsid w:val="00FA751F"/>
    <w:rsid w:val="00FB068D"/>
    <w:rsid w:val="00FB506F"/>
    <w:rsid w:val="00FB51A9"/>
    <w:rsid w:val="00FB5EAF"/>
    <w:rsid w:val="00FC0153"/>
    <w:rsid w:val="00FC2EF7"/>
    <w:rsid w:val="00FC37E7"/>
    <w:rsid w:val="00FC3BBD"/>
    <w:rsid w:val="00FC7618"/>
    <w:rsid w:val="00FD04A8"/>
    <w:rsid w:val="00FD21A8"/>
    <w:rsid w:val="00FD2C07"/>
    <w:rsid w:val="00FD4119"/>
    <w:rsid w:val="00FD4398"/>
    <w:rsid w:val="00FD4DE9"/>
    <w:rsid w:val="00FE2B10"/>
    <w:rsid w:val="00FE3B65"/>
    <w:rsid w:val="00FF3DA6"/>
    <w:rsid w:val="00FF3F8C"/>
    <w:rsid w:val="00FF467C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49A2F2B-F1D8-4339-BA2F-49A196F8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ind w:left="90"/>
      <w:outlineLvl w:val="1"/>
    </w:pPr>
    <w:rPr>
      <w:b/>
      <w:sz w:val="22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ind w:left="252"/>
      <w:outlineLvl w:val="2"/>
    </w:pPr>
    <w:rPr>
      <w:b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ind w:left="252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7A64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2700" w:hanging="375"/>
    </w:pPr>
    <w:rPr>
      <w:sz w:val="22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2"/>
      <w:szCs w:val="20"/>
      <w:lang w:val="en-US"/>
    </w:rPr>
  </w:style>
  <w:style w:type="paragraph" w:styleId="BodyTextIndent">
    <w:name w:val="Body Text Indent"/>
    <w:basedOn w:val="Normal"/>
    <w:pPr>
      <w:ind w:left="2340" w:hanging="2250"/>
    </w:pPr>
    <w:rPr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line="360" w:lineRule="auto"/>
      <w:ind w:left="162"/>
    </w:pPr>
    <w:rPr>
      <w:rFonts w:ascii="Arial" w:hAnsi="Arial" w:cs="Arial"/>
    </w:rPr>
  </w:style>
  <w:style w:type="paragraph" w:styleId="BlockText">
    <w:name w:val="Block Text"/>
    <w:basedOn w:val="Normal"/>
    <w:pPr>
      <w:tabs>
        <w:tab w:val="left" w:pos="9342"/>
      </w:tabs>
      <w:spacing w:line="360" w:lineRule="auto"/>
      <w:ind w:left="720" w:right="878"/>
      <w:jc w:val="both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7B6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B4223B"/>
    <w:pPr>
      <w:jc w:val="both"/>
    </w:pPr>
    <w:rPr>
      <w:rFonts w:ascii="Garamond" w:hAnsi="Garamond"/>
      <w:lang w:val="en-US"/>
    </w:rPr>
  </w:style>
  <w:style w:type="paragraph" w:styleId="NormalWeb">
    <w:name w:val="Normal (Web)"/>
    <w:basedOn w:val="Normal"/>
    <w:uiPriority w:val="99"/>
    <w:rsid w:val="00EF0BA3"/>
    <w:pPr>
      <w:spacing w:before="100" w:after="100"/>
    </w:pPr>
    <w:rPr>
      <w:szCs w:val="20"/>
      <w:lang w:val="en-US"/>
    </w:rPr>
  </w:style>
  <w:style w:type="character" w:customStyle="1" w:styleId="FooterChar">
    <w:name w:val="Footer Char"/>
    <w:link w:val="Footer"/>
    <w:uiPriority w:val="99"/>
    <w:rsid w:val="007A64FD"/>
    <w:rPr>
      <w:sz w:val="24"/>
      <w:szCs w:val="24"/>
      <w:lang w:val="en-GB"/>
    </w:rPr>
  </w:style>
  <w:style w:type="character" w:customStyle="1" w:styleId="Heading5Char">
    <w:name w:val="Heading 5 Char"/>
    <w:link w:val="Heading5"/>
    <w:semiHidden/>
    <w:rsid w:val="007A64F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BodyText3">
    <w:name w:val="Body Text 3"/>
    <w:basedOn w:val="Normal"/>
    <w:rsid w:val="00055F02"/>
    <w:pPr>
      <w:spacing w:after="120"/>
    </w:pPr>
    <w:rPr>
      <w:sz w:val="16"/>
      <w:szCs w:val="16"/>
    </w:rPr>
  </w:style>
  <w:style w:type="character" w:styleId="Emphasis">
    <w:name w:val="Emphasis"/>
    <w:uiPriority w:val="20"/>
    <w:qFormat/>
    <w:rsid w:val="00FC37E7"/>
    <w:rPr>
      <w:i/>
      <w:iCs/>
    </w:rPr>
  </w:style>
  <w:style w:type="character" w:styleId="Strong">
    <w:name w:val="Strong"/>
    <w:uiPriority w:val="22"/>
    <w:qFormat/>
    <w:rsid w:val="00893DBF"/>
    <w:rPr>
      <w:b/>
      <w:bCs/>
    </w:rPr>
  </w:style>
  <w:style w:type="paragraph" w:styleId="ListParagraph">
    <w:name w:val="List Paragraph"/>
    <w:basedOn w:val="Normal"/>
    <w:uiPriority w:val="34"/>
    <w:qFormat/>
    <w:rsid w:val="0047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aniothman@utm.m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B42F-F9D1-49EF-B6DC-79F161EB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</vt:lpstr>
    </vt:vector>
  </TitlesOfParts>
  <Company>Hewlett-Packard</Company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</dc:title>
  <dc:subject>CTL ONLINE</dc:subject>
  <dc:creator>JAMALLUDIN HARUN</dc:creator>
  <cp:lastModifiedBy>Rohani UTM</cp:lastModifiedBy>
  <cp:revision>14</cp:revision>
  <cp:lastPrinted>2013-08-27T06:47:00Z</cp:lastPrinted>
  <dcterms:created xsi:type="dcterms:W3CDTF">2014-08-23T01:30:00Z</dcterms:created>
  <dcterms:modified xsi:type="dcterms:W3CDTF">2014-08-25T15:02:00Z</dcterms:modified>
</cp:coreProperties>
</file>